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179" w:firstLineChars="905"/>
        <w:jc w:val="left"/>
        <w:rPr>
          <w:rFonts w:ascii="宋体" w:hAnsi="宋体"/>
          <w:b/>
          <w:bCs/>
          <w:spacing w:val="10"/>
          <w:sz w:val="44"/>
        </w:rPr>
      </w:pPr>
    </w:p>
    <w:p>
      <w:pPr>
        <w:jc w:val="center"/>
        <w:rPr>
          <w:rFonts w:ascii="宋体" w:hAnsi="宋体"/>
          <w:b/>
          <w:bCs/>
          <w:spacing w:val="10"/>
          <w:sz w:val="44"/>
        </w:rPr>
      </w:pPr>
    </w:p>
    <w:p>
      <w:pPr>
        <w:spacing w:line="276" w:lineRule="auto"/>
        <w:rPr>
          <w:rFonts w:ascii="宋体" w:hAnsi="宋体"/>
          <w:b/>
          <w:bCs/>
          <w:spacing w:val="10"/>
          <w:sz w:val="72"/>
          <w:szCs w:val="72"/>
        </w:rPr>
      </w:pPr>
    </w:p>
    <w:p>
      <w:pPr>
        <w:spacing w:line="276" w:lineRule="auto"/>
        <w:jc w:val="center"/>
        <w:rPr>
          <w:rFonts w:ascii="宋体" w:hAnsi="宋体"/>
          <w:b/>
          <w:bCs/>
          <w:spacing w:val="10"/>
          <w:sz w:val="72"/>
          <w:szCs w:val="72"/>
        </w:rPr>
      </w:pPr>
      <w:r>
        <w:rPr>
          <w:rFonts w:hint="eastAsia" w:ascii="宋体" w:hAnsi="宋体"/>
          <w:b/>
          <w:bCs/>
          <w:spacing w:val="10"/>
          <w:sz w:val="72"/>
          <w:szCs w:val="72"/>
        </w:rPr>
        <w:t>青岛市环境保护产业协会</w:t>
      </w:r>
    </w:p>
    <w:p>
      <w:pPr>
        <w:jc w:val="center"/>
        <w:rPr>
          <w:rFonts w:ascii="宋体" w:hAnsi="宋体"/>
          <w:b/>
          <w:bCs/>
          <w:spacing w:val="10"/>
          <w:sz w:val="28"/>
          <w:szCs w:val="28"/>
        </w:rPr>
      </w:pPr>
    </w:p>
    <w:p>
      <w:pPr>
        <w:spacing w:line="276" w:lineRule="auto"/>
        <w:jc w:val="center"/>
        <w:rPr>
          <w:rFonts w:ascii="宋体" w:hAnsi="宋体"/>
          <w:b/>
          <w:bCs/>
          <w:spacing w:val="10"/>
          <w:sz w:val="72"/>
          <w:szCs w:val="72"/>
        </w:rPr>
      </w:pPr>
      <w:r>
        <w:rPr>
          <w:rFonts w:hint="eastAsia" w:ascii="宋体" w:hAnsi="宋体"/>
          <w:b/>
          <w:bCs/>
          <w:spacing w:val="10"/>
          <w:sz w:val="72"/>
          <w:szCs w:val="72"/>
        </w:rPr>
        <w:t>入 会 申 请 表</w:t>
      </w:r>
    </w:p>
    <w:p>
      <w:pPr>
        <w:spacing w:line="276" w:lineRule="auto"/>
        <w:jc w:val="center"/>
        <w:rPr>
          <w:rFonts w:ascii="宋体" w:hAnsi="宋体"/>
          <w:b/>
          <w:bCs/>
          <w:spacing w:val="10"/>
          <w:sz w:val="72"/>
          <w:szCs w:val="72"/>
        </w:rPr>
      </w:pPr>
    </w:p>
    <w:p>
      <w:pPr>
        <w:rPr>
          <w:rFonts w:ascii="宋体" w:hAnsi="宋体"/>
          <w:b/>
          <w:bCs/>
          <w:sz w:val="44"/>
        </w:rPr>
      </w:pPr>
    </w:p>
    <w:p>
      <w:pPr>
        <w:rPr>
          <w:rFonts w:ascii="宋体" w:hAnsi="宋体"/>
          <w:b/>
          <w:bCs/>
          <w:sz w:val="44"/>
        </w:rPr>
      </w:pPr>
    </w:p>
    <w:p>
      <w:pPr>
        <w:rPr>
          <w:rFonts w:ascii="宋体" w:hAnsi="宋体"/>
          <w:b/>
          <w:bCs/>
          <w:sz w:val="44"/>
        </w:rPr>
      </w:pPr>
    </w:p>
    <w:p>
      <w:pPr>
        <w:rPr>
          <w:rFonts w:ascii="宋体" w:hAnsi="宋体"/>
          <w:b/>
          <w:bCs/>
          <w:sz w:val="44"/>
        </w:rPr>
      </w:pPr>
    </w:p>
    <w:p>
      <w:pPr>
        <w:ind w:firstLine="1516" w:firstLineChars="472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单位名称（盖章）___________________</w:t>
      </w:r>
    </w:p>
    <w:p>
      <w:pPr>
        <w:ind w:firstLine="1516" w:firstLineChars="472"/>
        <w:rPr>
          <w:rFonts w:ascii="宋体" w:hAnsi="宋体"/>
          <w:b/>
          <w:bCs/>
          <w:sz w:val="32"/>
        </w:rPr>
      </w:pPr>
    </w:p>
    <w:p>
      <w:pPr>
        <w:ind w:firstLine="1516" w:firstLineChars="472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填表日期  _________年______月______日</w:t>
      </w:r>
    </w:p>
    <w:p>
      <w:pPr>
        <w:ind w:firstLine="1516" w:firstLineChars="472"/>
        <w:rPr>
          <w:rFonts w:ascii="宋体" w:hAnsi="宋体"/>
          <w:b/>
          <w:bCs/>
          <w:sz w:val="32"/>
        </w:rPr>
      </w:pPr>
    </w:p>
    <w:p>
      <w:pPr>
        <w:jc w:val="center"/>
        <w:rPr>
          <w:rFonts w:ascii="宋体" w:hAnsi="宋体"/>
          <w:spacing w:val="40"/>
          <w:sz w:val="30"/>
        </w:rPr>
      </w:pPr>
    </w:p>
    <w:p>
      <w:pPr>
        <w:rPr>
          <w:rFonts w:ascii="宋体" w:hAnsi="宋体"/>
          <w:spacing w:val="40"/>
          <w:sz w:val="30"/>
        </w:rPr>
      </w:pPr>
    </w:p>
    <w:p>
      <w:pPr>
        <w:jc w:val="center"/>
        <w:rPr>
          <w:rFonts w:ascii="宋体" w:hAnsi="宋体"/>
          <w:spacing w:val="40"/>
          <w:sz w:val="30"/>
        </w:rPr>
      </w:pPr>
    </w:p>
    <w:p>
      <w:pPr>
        <w:jc w:val="center"/>
        <w:rPr>
          <w:rFonts w:ascii="宋体" w:hAnsi="宋体"/>
          <w:spacing w:val="40"/>
          <w:sz w:val="30"/>
        </w:rPr>
      </w:pPr>
    </w:p>
    <w:p>
      <w:pPr>
        <w:jc w:val="center"/>
        <w:rPr>
          <w:rFonts w:ascii="宋体" w:hAnsi="宋体"/>
          <w:b/>
          <w:bCs/>
          <w:spacing w:val="40"/>
          <w:sz w:val="32"/>
        </w:rPr>
      </w:pPr>
      <w:r>
        <w:rPr>
          <w:rFonts w:hint="eastAsia" w:ascii="宋体" w:hAnsi="宋体"/>
          <w:b/>
          <w:bCs/>
          <w:spacing w:val="40"/>
          <w:sz w:val="32"/>
        </w:rPr>
        <w:t>青岛市环境保护产业协会制</w:t>
      </w:r>
    </w:p>
    <w:p>
      <w:pPr>
        <w:jc w:val="center"/>
        <w:rPr>
          <w:rFonts w:ascii="宋体" w:hAnsi="宋体"/>
          <w:b/>
          <w:bCs/>
          <w:spacing w:val="40"/>
          <w:sz w:val="32"/>
        </w:rPr>
      </w:pPr>
      <w:r>
        <w:rPr>
          <w:rFonts w:hint="eastAsia" w:ascii="宋体" w:hAnsi="宋体"/>
          <w:b/>
          <w:bCs/>
          <w:spacing w:val="40"/>
          <w:sz w:val="32"/>
        </w:rPr>
        <w:t>(</w:t>
      </w:r>
      <w:r>
        <w:rPr>
          <w:rFonts w:ascii="宋体" w:hAnsi="宋体"/>
          <w:b/>
          <w:bCs/>
          <w:spacing w:val="40"/>
          <w:sz w:val="32"/>
        </w:rPr>
        <w:t>201</w:t>
      </w:r>
      <w:r>
        <w:rPr>
          <w:rFonts w:hint="eastAsia" w:ascii="宋体" w:hAnsi="宋体"/>
          <w:b/>
          <w:bCs/>
          <w:spacing w:val="40"/>
          <w:sz w:val="32"/>
        </w:rPr>
        <w:t>7年</w:t>
      </w:r>
      <w:r>
        <w:rPr>
          <w:rFonts w:ascii="宋体" w:hAnsi="宋体"/>
          <w:b/>
          <w:bCs/>
          <w:spacing w:val="40"/>
          <w:sz w:val="32"/>
        </w:rPr>
        <w:t>11</w:t>
      </w:r>
      <w:r>
        <w:rPr>
          <w:rFonts w:hint="eastAsia" w:ascii="宋体" w:hAnsi="宋体"/>
          <w:b/>
          <w:bCs/>
          <w:spacing w:val="40"/>
          <w:sz w:val="32"/>
        </w:rPr>
        <w:t>月)</w:t>
      </w:r>
    </w:p>
    <w:p>
      <w:pPr>
        <w:jc w:val="center"/>
        <w:rPr>
          <w:rFonts w:ascii="宋体" w:hAnsi="宋体"/>
          <w:bCs/>
          <w:sz w:val="52"/>
          <w:szCs w:val="52"/>
        </w:rPr>
      </w:pPr>
      <w:r>
        <w:rPr>
          <w:rFonts w:ascii="宋体" w:hAnsi="宋体"/>
          <w:b/>
          <w:bCs/>
          <w:spacing w:val="40"/>
          <w:sz w:val="32"/>
        </w:rPr>
        <w:br w:type="page"/>
      </w:r>
      <w:r>
        <w:rPr>
          <w:rFonts w:hint="eastAsia" w:ascii="宋体" w:hAnsi="宋体"/>
          <w:bCs/>
          <w:sz w:val="52"/>
          <w:szCs w:val="52"/>
        </w:rPr>
        <w:t>说    明</w:t>
      </w:r>
    </w:p>
    <w:p>
      <w:pPr>
        <w:rPr>
          <w:rFonts w:ascii="宋体" w:hAnsi="宋体"/>
          <w:sz w:val="28"/>
        </w:rPr>
      </w:pPr>
    </w:p>
    <w:p>
      <w:pPr>
        <w:spacing w:line="520" w:lineRule="exact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一、凡申请加入本会成为会员，请按表格内容详细填写。</w:t>
      </w:r>
    </w:p>
    <w:p>
      <w:pPr>
        <w:spacing w:line="520" w:lineRule="exact"/>
        <w:ind w:left="544" w:hanging="544" w:hangingChars="200"/>
        <w:rPr>
          <w:rFonts w:ascii="宋体" w:hAnsi="宋体"/>
          <w:spacing w:val="-4"/>
          <w:sz w:val="28"/>
        </w:rPr>
      </w:pPr>
      <w:r>
        <w:rPr>
          <w:rFonts w:hint="eastAsia" w:ascii="宋体" w:hAnsi="宋体"/>
          <w:spacing w:val="-4"/>
          <w:sz w:val="28"/>
        </w:rPr>
        <w:t>二、根据《青岛市环境保护产业协会章程》，本会会员须交纳会费，会费标准按《青岛市环境保护产业协会会费标</w:t>
      </w:r>
      <w:r>
        <w:rPr>
          <w:rFonts w:ascii="宋体" w:hAnsi="宋体"/>
          <w:spacing w:val="-4"/>
          <w:sz w:val="28"/>
        </w:rPr>
        <w:t>准与</w:t>
      </w:r>
      <w:r>
        <w:rPr>
          <w:rFonts w:hint="eastAsia" w:ascii="宋体" w:hAnsi="宋体"/>
          <w:spacing w:val="-4"/>
          <w:sz w:val="28"/>
        </w:rPr>
        <w:t>管理办法》标准执行。</w:t>
      </w:r>
    </w:p>
    <w:p>
      <w:pPr>
        <w:spacing w:line="520" w:lineRule="exact"/>
        <w:ind w:left="544" w:hanging="544" w:hangingChars="200"/>
        <w:rPr>
          <w:rFonts w:ascii="宋体" w:hAnsi="宋体"/>
          <w:spacing w:val="-4"/>
          <w:sz w:val="28"/>
        </w:rPr>
      </w:pPr>
      <w:r>
        <w:rPr>
          <w:rFonts w:hint="eastAsia" w:ascii="宋体" w:hAnsi="宋体"/>
          <w:spacing w:val="-4"/>
          <w:sz w:val="28"/>
        </w:rPr>
        <w:t>三、入会申请材料包括</w:t>
      </w:r>
      <w:r>
        <w:rPr>
          <w:rFonts w:hint="eastAsia" w:ascii="宋体" w:hAnsi="宋体"/>
          <w:b/>
          <w:spacing w:val="-4"/>
          <w:sz w:val="28"/>
        </w:rPr>
        <w:t>本表</w:t>
      </w:r>
      <w:r>
        <w:rPr>
          <w:rFonts w:hint="eastAsia" w:ascii="宋体" w:hAnsi="宋体"/>
          <w:spacing w:val="-4"/>
          <w:sz w:val="28"/>
        </w:rPr>
        <w:t>和加盖公章的</w:t>
      </w:r>
      <w:r>
        <w:rPr>
          <w:rFonts w:hint="eastAsia" w:ascii="宋体" w:hAnsi="宋体"/>
          <w:b/>
          <w:spacing w:val="-4"/>
          <w:sz w:val="28"/>
        </w:rPr>
        <w:t>营业执照复印件</w:t>
      </w:r>
      <w:r>
        <w:rPr>
          <w:rFonts w:hint="eastAsia" w:ascii="宋体" w:hAnsi="宋体"/>
          <w:spacing w:val="-4"/>
          <w:sz w:val="28"/>
        </w:rPr>
        <w:t>，其它企业相关资质、资料可根据单位情况选报（包括但不限于：单位资质证书复印件、产品说明书、产品质检报告复印件、其他荣誉证书复印件等）。</w:t>
      </w:r>
    </w:p>
    <w:p>
      <w:pPr>
        <w:spacing w:line="520" w:lineRule="exact"/>
        <w:ind w:left="544" w:hanging="544" w:hangingChars="200"/>
        <w:rPr>
          <w:rFonts w:ascii="宋体" w:hAnsi="宋体"/>
          <w:spacing w:val="-4"/>
          <w:sz w:val="28"/>
        </w:rPr>
      </w:pPr>
      <w:r>
        <w:rPr>
          <w:rFonts w:hint="eastAsia" w:ascii="宋体" w:hAnsi="宋体"/>
          <w:spacing w:val="-4"/>
          <w:sz w:val="28"/>
        </w:rPr>
        <w:t>四、申请</w:t>
      </w:r>
      <w:r>
        <w:rPr>
          <w:rFonts w:ascii="宋体" w:hAnsi="宋体"/>
          <w:spacing w:val="-4"/>
          <w:sz w:val="28"/>
        </w:rPr>
        <w:t>单位</w:t>
      </w:r>
      <w:r>
        <w:rPr>
          <w:rFonts w:hint="eastAsia" w:ascii="宋体" w:hAnsi="宋体"/>
          <w:spacing w:val="-4"/>
          <w:sz w:val="28"/>
        </w:rPr>
        <w:t>需将相</w:t>
      </w:r>
      <w:r>
        <w:rPr>
          <w:rFonts w:ascii="宋体" w:hAnsi="宋体"/>
          <w:spacing w:val="-4"/>
          <w:sz w:val="28"/>
        </w:rPr>
        <w:t>关</w:t>
      </w:r>
      <w:r>
        <w:rPr>
          <w:rFonts w:hint="eastAsia" w:ascii="宋体" w:hAnsi="宋体"/>
          <w:spacing w:val="-4"/>
          <w:sz w:val="28"/>
        </w:rPr>
        <w:t>材料盖</w:t>
      </w:r>
      <w:r>
        <w:rPr>
          <w:rFonts w:ascii="宋体" w:hAnsi="宋体"/>
          <w:spacing w:val="-4"/>
          <w:sz w:val="28"/>
        </w:rPr>
        <w:t>章后</w:t>
      </w:r>
      <w:r>
        <w:rPr>
          <w:rFonts w:hint="eastAsia" w:ascii="宋体" w:hAnsi="宋体"/>
          <w:spacing w:val="-4"/>
          <w:sz w:val="28"/>
        </w:rPr>
        <w:t>寄回本会，</w:t>
      </w:r>
      <w:r>
        <w:rPr>
          <w:rFonts w:ascii="宋体" w:hAnsi="宋体"/>
          <w:spacing w:val="-4"/>
          <w:sz w:val="28"/>
        </w:rPr>
        <w:t>并将电子版发送到会员部邮箱</w:t>
      </w:r>
      <w:r>
        <w:rPr>
          <w:rFonts w:hint="eastAsia" w:ascii="宋体" w:hAnsi="宋体"/>
          <w:sz w:val="28"/>
          <w:lang w:val="en-US" w:eastAsia="zh-CN"/>
        </w:rPr>
        <w:t>qdcyxh2003</w:t>
      </w:r>
      <w:r>
        <w:rPr>
          <w:rFonts w:hint="eastAsia" w:ascii="宋体" w:hAnsi="宋体"/>
          <w:sz w:val="28"/>
        </w:rPr>
        <w:t>@163.com，二</w:t>
      </w:r>
      <w:r>
        <w:rPr>
          <w:rFonts w:ascii="宋体" w:hAnsi="宋体"/>
          <w:sz w:val="28"/>
        </w:rPr>
        <w:t>者缺一不可。</w:t>
      </w:r>
    </w:p>
    <w:p>
      <w:pPr>
        <w:spacing w:line="520" w:lineRule="exact"/>
        <w:ind w:left="544" w:hanging="544" w:hangingChars="200"/>
        <w:rPr>
          <w:rFonts w:ascii="宋体" w:hAnsi="宋体"/>
          <w:spacing w:val="-4"/>
          <w:sz w:val="28"/>
        </w:rPr>
      </w:pPr>
      <w:r>
        <w:rPr>
          <w:rFonts w:hint="eastAsia" w:ascii="宋体" w:hAnsi="宋体"/>
          <w:spacing w:val="-4"/>
          <w:sz w:val="28"/>
        </w:rPr>
        <w:t>五、</w:t>
      </w:r>
      <w:r>
        <w:rPr>
          <w:rFonts w:hint="eastAsia" w:ascii="宋体" w:hAnsi="宋体"/>
          <w:sz w:val="28"/>
        </w:rPr>
        <w:t>本会收到入会申请材料后，按程序办理有关手续。</w:t>
      </w:r>
    </w:p>
    <w:p>
      <w:pPr>
        <w:spacing w:line="520" w:lineRule="exact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六、会员享受的权利及义务，按本会章程规定执行。</w:t>
      </w:r>
    </w:p>
    <w:p>
      <w:pPr>
        <w:adjustRightInd w:val="0"/>
        <w:spacing w:line="520" w:lineRule="exact"/>
        <w:textAlignment w:val="baseline"/>
        <w:rPr>
          <w:rFonts w:ascii="宋体" w:hAnsi="宋体"/>
          <w:kern w:val="0"/>
          <w:sz w:val="28"/>
          <w:szCs w:val="28"/>
        </w:rPr>
      </w:pPr>
    </w:p>
    <w:p>
      <w:pPr>
        <w:spacing w:line="600" w:lineRule="exact"/>
        <w:ind w:firstLine="562" w:firstLineChars="200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青岛市环境保护产业协会</w:t>
      </w:r>
    </w:p>
    <w:p>
      <w:pPr>
        <w:spacing w:line="460" w:lineRule="exact"/>
        <w:ind w:firstLine="588" w:firstLineChars="21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地  址： 青岛市市南区延安一路75号   邮政编码：266003</w:t>
      </w:r>
    </w:p>
    <w:p>
      <w:pPr>
        <w:spacing w:line="460" w:lineRule="exact"/>
        <w:ind w:firstLine="588" w:firstLineChars="21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E</w:t>
      </w:r>
      <w:r>
        <w:rPr>
          <w:rFonts w:ascii="宋体" w:hAnsi="宋体"/>
          <w:sz w:val="28"/>
        </w:rPr>
        <w:t xml:space="preserve"> -</w:t>
      </w:r>
      <w:r>
        <w:rPr>
          <w:rFonts w:hint="eastAsia" w:ascii="宋体" w:hAnsi="宋体"/>
          <w:sz w:val="28"/>
        </w:rPr>
        <w:t xml:space="preserve"> </w:t>
      </w:r>
      <w:r>
        <w:rPr>
          <w:rFonts w:ascii="宋体" w:hAnsi="宋体"/>
          <w:sz w:val="28"/>
        </w:rPr>
        <w:t>mail</w:t>
      </w:r>
      <w:r>
        <w:rPr>
          <w:rFonts w:hint="eastAsia" w:ascii="宋体" w:hAnsi="宋体"/>
          <w:sz w:val="28"/>
        </w:rPr>
        <w:t xml:space="preserve">： </w:t>
      </w:r>
      <w:r>
        <w:rPr>
          <w:rFonts w:hint="eastAsia" w:ascii="宋体" w:hAnsi="宋体"/>
          <w:sz w:val="28"/>
          <w:lang w:val="en-US" w:eastAsia="zh-CN"/>
        </w:rPr>
        <w:t>qdcyxh2003</w:t>
      </w:r>
      <w:r>
        <w:rPr>
          <w:rFonts w:hint="eastAsia" w:ascii="宋体" w:hAnsi="宋体"/>
          <w:sz w:val="28"/>
        </w:rPr>
        <w:t>@163.com</w:t>
      </w:r>
    </w:p>
    <w:p>
      <w:pPr>
        <w:spacing w:line="460" w:lineRule="exact"/>
        <w:ind w:firstLine="588" w:firstLineChars="210"/>
        <w:rPr>
          <w:rFonts w:hint="default" w:ascii="宋体" w:hAnsi="宋体" w:eastAsiaTheme="minorEastAsia"/>
          <w:sz w:val="28"/>
          <w:lang w:val="en-US" w:eastAsia="zh-CN"/>
        </w:rPr>
      </w:pPr>
      <w:r>
        <w:rPr>
          <w:rFonts w:hint="eastAsia" w:ascii="宋体" w:hAnsi="宋体"/>
          <w:sz w:val="28"/>
        </w:rPr>
        <w:t xml:space="preserve">联系人： </w:t>
      </w:r>
      <w:r>
        <w:rPr>
          <w:rFonts w:hint="eastAsia" w:ascii="宋体" w:hAnsi="宋体"/>
          <w:sz w:val="27"/>
          <w:szCs w:val="27"/>
        </w:rPr>
        <w:t xml:space="preserve">于欣  </w:t>
      </w:r>
      <w:r>
        <w:rPr>
          <w:rFonts w:hint="eastAsia" w:ascii="宋体" w:hAnsi="宋体"/>
          <w:sz w:val="27"/>
          <w:szCs w:val="27"/>
          <w:lang w:val="en-US" w:eastAsia="zh-CN"/>
        </w:rPr>
        <w:t>魏伟</w:t>
      </w:r>
    </w:p>
    <w:p>
      <w:pPr>
        <w:spacing w:line="460" w:lineRule="exact"/>
        <w:ind w:firstLine="588" w:firstLineChars="210"/>
        <w:rPr>
          <w:rFonts w:hint="default" w:ascii="宋体" w:hAnsi="宋体" w:eastAsiaTheme="minorEastAsia"/>
          <w:sz w:val="28"/>
          <w:lang w:val="en-US" w:eastAsia="zh-CN"/>
        </w:rPr>
      </w:pPr>
      <w:r>
        <w:rPr>
          <w:rFonts w:hint="eastAsia" w:ascii="宋体" w:hAnsi="宋体"/>
          <w:sz w:val="28"/>
        </w:rPr>
        <w:t>电  话：</w:t>
      </w:r>
      <w:r>
        <w:rPr>
          <w:rFonts w:hint="eastAsia" w:ascii="宋体" w:hAnsi="宋体"/>
          <w:sz w:val="28"/>
          <w:lang w:val="en-US" w:eastAsia="zh-CN"/>
        </w:rPr>
        <w:t>18653286857  17685525071</w:t>
      </w:r>
    </w:p>
    <w:p>
      <w:pPr>
        <w:spacing w:line="460" w:lineRule="exact"/>
        <w:ind w:firstLine="588" w:firstLineChars="210"/>
        <w:rPr>
          <w:rFonts w:ascii="宋体" w:hAnsi="宋体"/>
          <w:sz w:val="28"/>
        </w:rPr>
      </w:pPr>
    </w:p>
    <w:p>
      <w:pPr>
        <w:adjustRightInd w:val="0"/>
        <w:spacing w:line="520" w:lineRule="exact"/>
        <w:textAlignment w:val="baseline"/>
        <w:rPr>
          <w:rFonts w:ascii="宋体" w:hAnsi="宋体"/>
          <w:kern w:val="0"/>
          <w:sz w:val="28"/>
          <w:szCs w:val="28"/>
        </w:rPr>
      </w:pPr>
    </w:p>
    <w:p>
      <w:pPr>
        <w:adjustRightInd w:val="0"/>
        <w:spacing w:line="520" w:lineRule="exact"/>
        <w:textAlignment w:val="baseline"/>
        <w:rPr>
          <w:rFonts w:ascii="宋体" w:hAnsi="宋体"/>
          <w:kern w:val="0"/>
          <w:sz w:val="28"/>
          <w:szCs w:val="28"/>
        </w:rPr>
      </w:pPr>
    </w:p>
    <w:p>
      <w:pPr>
        <w:adjustRightInd w:val="0"/>
        <w:spacing w:line="520" w:lineRule="exact"/>
        <w:textAlignment w:val="baseline"/>
        <w:rPr>
          <w:rFonts w:ascii="宋体" w:hAnsi="宋体"/>
          <w:kern w:val="0"/>
          <w:sz w:val="28"/>
          <w:szCs w:val="28"/>
        </w:rPr>
      </w:pPr>
    </w:p>
    <w:p>
      <w:pPr>
        <w:adjustRightInd w:val="0"/>
        <w:spacing w:line="520" w:lineRule="exact"/>
        <w:textAlignment w:val="baseline"/>
        <w:rPr>
          <w:rFonts w:ascii="宋体" w:hAnsi="宋体"/>
          <w:kern w:val="0"/>
          <w:sz w:val="28"/>
          <w:szCs w:val="28"/>
        </w:rPr>
      </w:pPr>
    </w:p>
    <w:p>
      <w:pPr>
        <w:adjustRightInd w:val="0"/>
        <w:spacing w:line="520" w:lineRule="exact"/>
        <w:textAlignment w:val="baseline"/>
        <w:rPr>
          <w:rFonts w:ascii="宋体" w:hAnsi="宋体"/>
          <w:kern w:val="0"/>
          <w:sz w:val="28"/>
          <w:szCs w:val="28"/>
        </w:rPr>
      </w:pPr>
    </w:p>
    <w:p>
      <w:pPr>
        <w:adjustRightInd w:val="0"/>
        <w:spacing w:line="520" w:lineRule="exact"/>
        <w:textAlignment w:val="baseline"/>
        <w:rPr>
          <w:rFonts w:ascii="宋体" w:hAnsi="宋体"/>
          <w:kern w:val="0"/>
          <w:sz w:val="28"/>
          <w:szCs w:val="28"/>
        </w:rPr>
      </w:pPr>
    </w:p>
    <w:p>
      <w:pPr>
        <w:adjustRightInd w:val="0"/>
        <w:spacing w:line="520" w:lineRule="exact"/>
        <w:textAlignment w:val="baseline"/>
        <w:rPr>
          <w:rFonts w:ascii="宋体" w:hAnsi="宋体"/>
          <w:kern w:val="0"/>
          <w:sz w:val="28"/>
          <w:szCs w:val="28"/>
        </w:rPr>
      </w:pPr>
    </w:p>
    <w:p>
      <w:pPr>
        <w:adjustRightInd w:val="0"/>
        <w:spacing w:line="520" w:lineRule="exact"/>
        <w:textAlignment w:val="baseline"/>
        <w:rPr>
          <w:rFonts w:ascii="宋体" w:hAnsi="宋体"/>
          <w:kern w:val="0"/>
          <w:sz w:val="28"/>
          <w:szCs w:val="28"/>
        </w:rPr>
      </w:pPr>
    </w:p>
    <w:p>
      <w:pPr>
        <w:adjustRightInd w:val="0"/>
        <w:spacing w:line="540" w:lineRule="exact"/>
        <w:jc w:val="center"/>
        <w:textAlignment w:val="baseline"/>
        <w:rPr>
          <w:rFonts w:ascii="宋体" w:hAnsi="宋体"/>
          <w:b/>
          <w:bCs/>
          <w:kern w:val="0"/>
          <w:sz w:val="36"/>
          <w:szCs w:val="36"/>
        </w:rPr>
      </w:pPr>
    </w:p>
    <w:p>
      <w:pPr>
        <w:adjustRightInd w:val="0"/>
        <w:spacing w:line="540" w:lineRule="exact"/>
        <w:jc w:val="center"/>
        <w:textAlignment w:val="baseline"/>
        <w:rPr>
          <w:rFonts w:ascii="宋体" w:hAnsi="宋体"/>
          <w:b/>
          <w:bCs/>
          <w:kern w:val="0"/>
          <w:sz w:val="36"/>
          <w:szCs w:val="36"/>
        </w:rPr>
      </w:pPr>
      <w:r>
        <w:rPr>
          <w:rFonts w:hint="eastAsia" w:ascii="宋体" w:hAnsi="宋体"/>
          <w:b/>
          <w:bCs/>
          <w:kern w:val="0"/>
          <w:sz w:val="36"/>
          <w:szCs w:val="36"/>
        </w:rPr>
        <w:t>入会申请书</w:t>
      </w:r>
    </w:p>
    <w:p>
      <w:pPr>
        <w:adjustRightInd w:val="0"/>
        <w:spacing w:line="520" w:lineRule="exact"/>
        <w:jc w:val="center"/>
        <w:textAlignment w:val="baseline"/>
        <w:rPr>
          <w:rFonts w:ascii="宋体" w:hAnsi="宋体"/>
          <w:b/>
          <w:bCs/>
          <w:kern w:val="0"/>
          <w:sz w:val="36"/>
          <w:szCs w:val="36"/>
        </w:rPr>
      </w:pPr>
    </w:p>
    <w:p>
      <w:pPr>
        <w:adjustRightInd w:val="0"/>
        <w:spacing w:line="540" w:lineRule="exact"/>
        <w:textAlignment w:val="baseline"/>
        <w:rPr>
          <w:rFonts w:ascii="宋体" w:hAnsi="宋体"/>
          <w:kern w:val="0"/>
          <w:sz w:val="30"/>
          <w:szCs w:val="30"/>
        </w:rPr>
      </w:pPr>
    </w:p>
    <w:p>
      <w:pPr>
        <w:adjustRightInd w:val="0"/>
        <w:spacing w:line="600" w:lineRule="exact"/>
        <w:textAlignment w:val="baseline"/>
        <w:rPr>
          <w:rFonts w:ascii="宋体" w:hAnsi="宋体"/>
          <w:kern w:val="0"/>
          <w:sz w:val="30"/>
          <w:szCs w:val="30"/>
        </w:rPr>
      </w:pPr>
      <w:r>
        <w:rPr>
          <w:rFonts w:hint="eastAsia" w:ascii="宋体" w:hAnsi="宋体"/>
          <w:kern w:val="0"/>
          <w:sz w:val="30"/>
          <w:szCs w:val="30"/>
        </w:rPr>
        <w:t>青岛市环境</w:t>
      </w:r>
      <w:r>
        <w:rPr>
          <w:rFonts w:ascii="宋体" w:hAnsi="宋体"/>
          <w:kern w:val="0"/>
          <w:sz w:val="30"/>
          <w:szCs w:val="30"/>
        </w:rPr>
        <w:t>保护</w:t>
      </w:r>
      <w:r>
        <w:rPr>
          <w:rFonts w:hint="eastAsia" w:ascii="宋体" w:hAnsi="宋体"/>
          <w:kern w:val="0"/>
          <w:sz w:val="30"/>
          <w:szCs w:val="30"/>
        </w:rPr>
        <w:t>产</w:t>
      </w:r>
      <w:r>
        <w:rPr>
          <w:rFonts w:ascii="宋体" w:hAnsi="宋体"/>
          <w:kern w:val="0"/>
          <w:sz w:val="30"/>
          <w:szCs w:val="30"/>
        </w:rPr>
        <w:t>业</w:t>
      </w:r>
      <w:r>
        <w:rPr>
          <w:rFonts w:hint="eastAsia" w:ascii="宋体" w:hAnsi="宋体"/>
          <w:kern w:val="0"/>
          <w:sz w:val="30"/>
          <w:szCs w:val="30"/>
        </w:rPr>
        <w:t>协会：</w:t>
      </w:r>
    </w:p>
    <w:p>
      <w:pPr>
        <w:adjustRightInd w:val="0"/>
        <w:spacing w:line="600" w:lineRule="exact"/>
        <w:ind w:firstLine="555"/>
        <w:textAlignment w:val="baseline"/>
        <w:rPr>
          <w:rFonts w:ascii="宋体" w:hAnsi="宋体"/>
          <w:kern w:val="0"/>
          <w:sz w:val="30"/>
          <w:szCs w:val="30"/>
        </w:rPr>
      </w:pPr>
      <w:r>
        <w:rPr>
          <w:rFonts w:hint="eastAsia" w:ascii="宋体" w:hAnsi="宋体"/>
          <w:kern w:val="0"/>
          <w:sz w:val="30"/>
          <w:szCs w:val="30"/>
        </w:rPr>
        <w:t>我单位自愿申请加入青岛市环境</w:t>
      </w:r>
      <w:r>
        <w:rPr>
          <w:rFonts w:ascii="宋体" w:hAnsi="宋体"/>
          <w:kern w:val="0"/>
          <w:sz w:val="30"/>
          <w:szCs w:val="30"/>
        </w:rPr>
        <w:t>保护产业</w:t>
      </w:r>
      <w:r>
        <w:rPr>
          <w:rFonts w:hint="eastAsia" w:ascii="宋体" w:hAnsi="宋体"/>
          <w:kern w:val="0"/>
          <w:sz w:val="30"/>
          <w:szCs w:val="30"/>
        </w:rPr>
        <w:t>协会，并承诺遵守协会章程，执行协会决议，履行会员义务，恪守职业道德和行规行约，按规定交纳会费，支持协会工作，积极参加协会活动，认真完成协会委托的任务，为促进行业发展做出应有的贡献。</w:t>
      </w:r>
    </w:p>
    <w:p>
      <w:pPr>
        <w:adjustRightInd w:val="0"/>
        <w:spacing w:line="540" w:lineRule="exact"/>
        <w:ind w:firstLine="555"/>
        <w:textAlignment w:val="baseline"/>
        <w:rPr>
          <w:rFonts w:ascii="宋体" w:hAnsi="宋体"/>
          <w:kern w:val="0"/>
          <w:sz w:val="30"/>
          <w:szCs w:val="30"/>
        </w:rPr>
      </w:pPr>
    </w:p>
    <w:p>
      <w:pPr>
        <w:adjustRightInd w:val="0"/>
        <w:spacing w:line="540" w:lineRule="exact"/>
        <w:ind w:firstLine="555"/>
        <w:textAlignment w:val="baseline"/>
        <w:rPr>
          <w:rFonts w:ascii="宋体" w:hAnsi="宋体"/>
          <w:kern w:val="0"/>
          <w:sz w:val="30"/>
          <w:szCs w:val="30"/>
        </w:rPr>
      </w:pPr>
    </w:p>
    <w:p>
      <w:pPr>
        <w:adjustRightInd w:val="0"/>
        <w:spacing w:line="540" w:lineRule="exact"/>
        <w:ind w:firstLine="555"/>
        <w:textAlignment w:val="baseline"/>
        <w:rPr>
          <w:rFonts w:ascii="宋体" w:hAnsi="宋体"/>
          <w:kern w:val="0"/>
          <w:sz w:val="30"/>
          <w:szCs w:val="30"/>
        </w:rPr>
      </w:pPr>
    </w:p>
    <w:p>
      <w:pPr>
        <w:adjustRightInd w:val="0"/>
        <w:spacing w:line="540" w:lineRule="exact"/>
        <w:ind w:firstLine="1050" w:firstLineChars="350"/>
        <w:textAlignment w:val="baseline"/>
        <w:rPr>
          <w:rFonts w:ascii="宋体" w:hAnsi="宋体"/>
          <w:kern w:val="0"/>
          <w:sz w:val="30"/>
          <w:szCs w:val="30"/>
        </w:rPr>
      </w:pPr>
      <w:r>
        <w:rPr>
          <w:rFonts w:hint="eastAsia" w:ascii="宋体" w:hAnsi="宋体"/>
          <w:kern w:val="0"/>
          <w:sz w:val="30"/>
          <w:szCs w:val="30"/>
        </w:rPr>
        <w:t>申请单位法定代表人签字：</w:t>
      </w:r>
    </w:p>
    <w:p>
      <w:pPr>
        <w:adjustRightInd w:val="0"/>
        <w:spacing w:line="540" w:lineRule="exact"/>
        <w:ind w:firstLine="555"/>
        <w:textAlignment w:val="baseline"/>
        <w:rPr>
          <w:rFonts w:ascii="宋体" w:hAnsi="宋体"/>
          <w:kern w:val="0"/>
          <w:sz w:val="30"/>
          <w:szCs w:val="30"/>
        </w:rPr>
      </w:pPr>
    </w:p>
    <w:p>
      <w:pPr>
        <w:adjustRightInd w:val="0"/>
        <w:spacing w:line="540" w:lineRule="exact"/>
        <w:ind w:firstLine="2550" w:firstLineChars="850"/>
        <w:textAlignment w:val="baseline"/>
        <w:rPr>
          <w:rFonts w:ascii="宋体" w:hAnsi="宋体"/>
          <w:kern w:val="0"/>
          <w:sz w:val="30"/>
          <w:szCs w:val="30"/>
        </w:rPr>
      </w:pPr>
      <w:r>
        <w:rPr>
          <w:rFonts w:hint="eastAsia" w:ascii="宋体" w:hAnsi="宋体"/>
          <w:kern w:val="0"/>
          <w:sz w:val="30"/>
          <w:szCs w:val="30"/>
        </w:rPr>
        <w:t>申请单位盖章：</w:t>
      </w:r>
    </w:p>
    <w:p>
      <w:pPr>
        <w:adjustRightInd w:val="0"/>
        <w:spacing w:line="540" w:lineRule="exact"/>
        <w:ind w:firstLine="555"/>
        <w:textAlignment w:val="baseline"/>
        <w:rPr>
          <w:rFonts w:ascii="宋体" w:hAnsi="宋体"/>
          <w:kern w:val="0"/>
          <w:sz w:val="30"/>
          <w:szCs w:val="30"/>
        </w:rPr>
      </w:pPr>
    </w:p>
    <w:p>
      <w:pPr>
        <w:spacing w:line="600" w:lineRule="exact"/>
        <w:ind w:firstLine="3150" w:firstLineChars="105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申请日期：</w:t>
      </w:r>
    </w:p>
    <w:p>
      <w:pPr>
        <w:adjustRightInd w:val="0"/>
        <w:spacing w:line="540" w:lineRule="exact"/>
        <w:textAlignment w:val="baseline"/>
        <w:rPr>
          <w:rFonts w:ascii="宋体" w:hAnsi="宋体"/>
          <w:kern w:val="0"/>
          <w:sz w:val="30"/>
          <w:szCs w:val="30"/>
        </w:rPr>
      </w:pPr>
    </w:p>
    <w:p>
      <w:pPr>
        <w:adjustRightInd w:val="0"/>
        <w:spacing w:line="312" w:lineRule="atLeast"/>
        <w:textAlignment w:val="baseline"/>
        <w:rPr>
          <w:rFonts w:ascii="宋体" w:hAnsi="宋体"/>
          <w:kern w:val="0"/>
          <w:sz w:val="30"/>
          <w:szCs w:val="30"/>
        </w:rPr>
      </w:pPr>
    </w:p>
    <w:p>
      <w:pPr>
        <w:adjustRightInd w:val="0"/>
        <w:spacing w:line="312" w:lineRule="atLeast"/>
        <w:textAlignment w:val="baseline"/>
        <w:rPr>
          <w:rFonts w:ascii="宋体" w:hAnsi="宋体"/>
          <w:kern w:val="0"/>
          <w:sz w:val="30"/>
          <w:szCs w:val="30"/>
        </w:rPr>
      </w:pPr>
    </w:p>
    <w:p>
      <w:pPr>
        <w:adjustRightInd w:val="0"/>
        <w:spacing w:line="312" w:lineRule="atLeast"/>
        <w:textAlignment w:val="baseline"/>
        <w:rPr>
          <w:rFonts w:ascii="宋体" w:hAnsi="宋体"/>
          <w:kern w:val="0"/>
          <w:sz w:val="30"/>
          <w:szCs w:val="30"/>
        </w:rPr>
      </w:pPr>
    </w:p>
    <w:p>
      <w:pPr>
        <w:adjustRightInd w:val="0"/>
        <w:spacing w:line="312" w:lineRule="atLeast"/>
        <w:textAlignment w:val="baseline"/>
        <w:rPr>
          <w:rFonts w:ascii="宋体" w:hAnsi="宋体"/>
          <w:kern w:val="0"/>
          <w:sz w:val="30"/>
          <w:szCs w:val="30"/>
        </w:rPr>
      </w:pPr>
    </w:p>
    <w:p>
      <w:pPr>
        <w:adjustRightInd w:val="0"/>
        <w:spacing w:line="312" w:lineRule="atLeast"/>
        <w:textAlignment w:val="baseline"/>
        <w:rPr>
          <w:rFonts w:ascii="宋体" w:hAnsi="宋体"/>
          <w:kern w:val="0"/>
          <w:sz w:val="30"/>
          <w:szCs w:val="30"/>
        </w:rPr>
      </w:pPr>
      <w:r>
        <w:rPr>
          <w:rFonts w:hint="eastAsia" w:ascii="宋体" w:hAnsi="宋体"/>
          <w:kern w:val="0"/>
          <w:sz w:val="30"/>
          <w:szCs w:val="30"/>
        </w:rPr>
        <w:t xml:space="preserve"> </w:t>
      </w:r>
    </w:p>
    <w:p>
      <w:pPr>
        <w:adjustRightInd w:val="0"/>
        <w:spacing w:line="312" w:lineRule="atLeast"/>
        <w:textAlignment w:val="baseline"/>
        <w:rPr>
          <w:rFonts w:ascii="宋体" w:hAnsi="宋体"/>
          <w:kern w:val="0"/>
          <w:sz w:val="30"/>
          <w:szCs w:val="30"/>
        </w:rPr>
      </w:pPr>
    </w:p>
    <w:p>
      <w:pPr>
        <w:adjustRightInd w:val="0"/>
        <w:spacing w:line="312" w:lineRule="atLeast"/>
        <w:textAlignment w:val="baseline"/>
        <w:rPr>
          <w:rFonts w:ascii="宋体" w:hAnsi="宋体"/>
          <w:kern w:val="0"/>
          <w:sz w:val="30"/>
          <w:szCs w:val="30"/>
        </w:rPr>
      </w:pPr>
    </w:p>
    <w:p>
      <w:pPr>
        <w:adjustRightInd w:val="0"/>
        <w:spacing w:line="540" w:lineRule="exact"/>
        <w:jc w:val="center"/>
        <w:textAlignment w:val="baseline"/>
        <w:rPr>
          <w:rFonts w:ascii="宋体" w:hAnsi="宋体"/>
          <w:b/>
          <w:bCs/>
          <w:kern w:val="0"/>
          <w:sz w:val="36"/>
          <w:szCs w:val="36"/>
        </w:rPr>
      </w:pPr>
      <w:bookmarkStart w:id="0" w:name="_GoBack"/>
      <w:r>
        <w:rPr>
          <w:rFonts w:hint="eastAsia" w:ascii="宋体" w:hAnsi="宋体"/>
          <w:b/>
          <w:bCs/>
          <w:kern w:val="0"/>
          <w:sz w:val="36"/>
          <w:szCs w:val="36"/>
        </w:rPr>
        <w:t>青岛市环境保护产业协会会员单位信用承诺书</w:t>
      </w:r>
    </w:p>
    <w:p>
      <w:pPr>
        <w:spacing w:line="140" w:lineRule="exact"/>
        <w:ind w:firstLine="200" w:firstLineChars="200"/>
        <w:contextualSpacing/>
        <w:jc w:val="left"/>
        <w:rPr>
          <w:rFonts w:ascii="宋体" w:hAnsi="宋体"/>
          <w:sz w:val="10"/>
          <w:szCs w:val="10"/>
        </w:rPr>
      </w:pPr>
    </w:p>
    <w:p>
      <w:pPr>
        <w:spacing w:line="520" w:lineRule="exact"/>
        <w:ind w:firstLine="480" w:firstLineChars="200"/>
        <w:contextualSpacing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为加强本企业的诚信体系建设，进一步规范从业人员的诚信理念和信用意识，规范企业的市场经营行为，提高企业的社会诚信度，本公司向社会公众做出如下成诺：</w:t>
      </w:r>
    </w:p>
    <w:p>
      <w:pPr>
        <w:spacing w:line="520" w:lineRule="exact"/>
        <w:ind w:firstLine="480" w:firstLineChars="200"/>
        <w:contextualSpacing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一、遵守国家法律法规，执行青岛市环境保护产业协会章程，履行青岛市环境保护产业协会行规行约。</w:t>
      </w:r>
    </w:p>
    <w:p>
      <w:pPr>
        <w:spacing w:line="520" w:lineRule="exact"/>
        <w:ind w:firstLine="480" w:firstLineChars="200"/>
        <w:contextualSpacing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二、坚持诚信原则，重合同守信用，杜绝欺诈蒙骗行为。</w:t>
      </w:r>
    </w:p>
    <w:p>
      <w:pPr>
        <w:spacing w:line="520" w:lineRule="exact"/>
        <w:ind w:firstLine="480" w:firstLineChars="200"/>
        <w:contextualSpacing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三、遵守有关产品质量的法律、法规和标准，树立服务意识，建立健全内部产品质量管理制度，提高产品质量，反对弄虚作假，不损害用户和消费者的合法权益。</w:t>
      </w:r>
    </w:p>
    <w:p>
      <w:pPr>
        <w:spacing w:line="520" w:lineRule="exact"/>
        <w:ind w:firstLine="480" w:firstLineChars="200"/>
        <w:contextualSpacing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四、加强安全生产管理，建立健全安全生产管理制度，杜绝事故发生。</w:t>
      </w:r>
    </w:p>
    <w:p>
      <w:pPr>
        <w:spacing w:line="520" w:lineRule="exact"/>
        <w:ind w:firstLine="480" w:firstLineChars="200"/>
        <w:contextualSpacing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五、遵守财政税收法律、法规和相关的规章制度，依法按时足额纳税，不拖欠、逃避金融债务。</w:t>
      </w:r>
    </w:p>
    <w:p>
      <w:pPr>
        <w:spacing w:line="520" w:lineRule="exact"/>
        <w:ind w:firstLine="480" w:firstLineChars="200"/>
        <w:contextualSpacing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六、维护职工合法权益，按照国家和当地政府规定，按时支付员工工资，为职工办理“五险一金”，开展岗位培训。</w:t>
      </w:r>
    </w:p>
    <w:p>
      <w:pPr>
        <w:spacing w:line="520" w:lineRule="exact"/>
        <w:ind w:firstLine="480" w:firstLineChars="200"/>
        <w:contextualSpacing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七、严格合同管理，依法订立、变更、解除合同，认真履行合同义务，不无故违约。</w:t>
      </w:r>
    </w:p>
    <w:p>
      <w:pPr>
        <w:spacing w:line="520" w:lineRule="exact"/>
        <w:ind w:firstLine="480" w:firstLineChars="200"/>
        <w:contextualSpacing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八、参与投标时，不串通招标投标，不非法干涉招标投标活动。</w:t>
      </w:r>
    </w:p>
    <w:p>
      <w:pPr>
        <w:spacing w:line="520" w:lineRule="exact"/>
        <w:ind w:firstLine="480" w:firstLineChars="200"/>
        <w:contextualSpacing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九、坚持科学创新，保护知识产权。不假冒他人的注册商标，不伪造或者冒用认证标志、名优标志等质量标志，不对商品质量作引人误解的虚假表示。</w:t>
      </w:r>
    </w:p>
    <w:p>
      <w:pPr>
        <w:spacing w:line="520" w:lineRule="exact"/>
        <w:ind w:firstLine="480" w:firstLineChars="200"/>
        <w:contextualSpacing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十、不以盗窃、利诱、胁迫或者其他不正当手段获取权利人的商业秘密；不违反约定或者违反权利人有关保守商业秘密的要求，披露、使用或者允许他人使用其所掌握的商业秘密。</w:t>
      </w:r>
    </w:p>
    <w:p>
      <w:pPr>
        <w:spacing w:line="520" w:lineRule="exact"/>
        <w:ind w:firstLine="480" w:firstLineChars="200"/>
        <w:contextualSpacing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以上承诺，请社会各界监督。</w:t>
      </w:r>
    </w:p>
    <w:p>
      <w:pPr>
        <w:spacing w:line="520" w:lineRule="exact"/>
        <w:ind w:firstLine="480" w:firstLineChars="200"/>
        <w:contextualSpacing/>
        <w:jc w:val="left"/>
        <w:rPr>
          <w:rFonts w:ascii="宋体" w:hAnsi="宋体"/>
          <w:sz w:val="24"/>
          <w:szCs w:val="24"/>
        </w:rPr>
      </w:pPr>
    </w:p>
    <w:p>
      <w:pPr>
        <w:spacing w:line="520" w:lineRule="exact"/>
        <w:ind w:firstLine="480" w:firstLineChars="200"/>
        <w:contextualSpacing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承诺单位（盖章）</w:t>
      </w:r>
    </w:p>
    <w:bookmarkEnd w:id="0"/>
    <w:p>
      <w:pPr>
        <w:spacing w:line="520" w:lineRule="exact"/>
        <w:ind w:firstLine="480" w:firstLineChars="200"/>
        <w:contextualSpacing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法人代表（签字）                        </w:t>
      </w:r>
    </w:p>
    <w:p>
      <w:pPr>
        <w:spacing w:line="520" w:lineRule="exact"/>
        <w:ind w:firstLine="480" w:firstLineChars="200"/>
        <w:contextualSpacing/>
        <w:jc w:val="left"/>
        <w:rPr>
          <w:rFonts w:ascii="宋体" w:hAnsi="宋体"/>
          <w:sz w:val="24"/>
          <w:szCs w:val="24"/>
        </w:rPr>
      </w:pPr>
    </w:p>
    <w:p>
      <w:pPr>
        <w:spacing w:line="520" w:lineRule="exact"/>
        <w:ind w:firstLine="480" w:firstLineChars="200"/>
        <w:contextualSpacing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      年    月    日</w:t>
      </w:r>
    </w:p>
    <w:p>
      <w:pPr>
        <w:spacing w:line="520" w:lineRule="exact"/>
        <w:ind w:firstLine="480" w:firstLineChars="200"/>
        <w:contextualSpacing/>
        <w:jc w:val="left"/>
        <w:rPr>
          <w:rFonts w:ascii="宋体" w:hAnsi="宋体"/>
          <w:sz w:val="24"/>
          <w:szCs w:val="24"/>
        </w:rPr>
      </w:pPr>
    </w:p>
    <w:p>
      <w:pPr>
        <w:adjustRightInd w:val="0"/>
        <w:spacing w:line="312" w:lineRule="atLeast"/>
        <w:textAlignment w:val="baseline"/>
        <w:rPr>
          <w:rFonts w:ascii="宋体" w:hAnsi="宋体"/>
          <w:kern w:val="0"/>
          <w:sz w:val="30"/>
          <w:szCs w:val="30"/>
        </w:rPr>
      </w:pPr>
    </w:p>
    <w:p>
      <w:pPr>
        <w:adjustRightInd w:val="0"/>
        <w:spacing w:line="480" w:lineRule="auto"/>
        <w:jc w:val="center"/>
        <w:textAlignment w:val="baseline"/>
        <w:rPr>
          <w:rFonts w:ascii="宋体" w:hAnsi="宋体"/>
          <w:b/>
          <w:bCs/>
          <w:kern w:val="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-428625</wp:posOffset>
                </wp:positionV>
                <wp:extent cx="672465" cy="487680"/>
                <wp:effectExtent l="0" t="0" r="13335" b="7620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pacing w:line="480" w:lineRule="auto"/>
                              <w:jc w:val="left"/>
                              <w:textAlignment w:val="baseline"/>
                              <w:rPr>
                                <w:rFonts w:ascii="宋体" w:hAnsi="宋体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kern w:val="0"/>
                                <w:sz w:val="28"/>
                                <w:szCs w:val="28"/>
                              </w:rPr>
                              <w:t>附</w:t>
                            </w:r>
                            <w:r>
                              <w:rPr>
                                <w:rFonts w:ascii="宋体" w:hAnsi="宋体"/>
                                <w:kern w:val="0"/>
                                <w:sz w:val="28"/>
                                <w:szCs w:val="28"/>
                              </w:rPr>
                              <w:t>件</w:t>
                            </w:r>
                            <w:r>
                              <w:rPr>
                                <w:rFonts w:hint="eastAsia" w:ascii="宋体" w:hAnsi="宋体"/>
                                <w:kern w:val="0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8.75pt;margin-top:-33.75pt;height:38.4pt;width:52.95pt;mso-wrap-distance-bottom:0pt;mso-wrap-distance-left:9pt;mso-wrap-distance-right:9pt;mso-wrap-distance-top:0pt;mso-wrap-style:none;z-index:251659264;mso-width-relative:page;mso-height-relative:page;" fillcolor="#FFFFFF" filled="t" stroked="f" coordsize="21600,21600" o:gfxdata="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C2FX61wAAAAgB&#10;AAAPAAAAAAAAAAEAIAAAACIAAABkcnMvZG93bnJldi54bWxQSwECFAAUAAAACACHTuJAbi0gLeMB&#10;AACzAwAADgAAAAAAAAABACAAAAAmAQAAZHJzL2Uyb0RvYy54bWxQSwUGAAAAAAYABgBZAQAAewUA&#10;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pacing w:line="480" w:lineRule="auto"/>
                        <w:jc w:val="left"/>
                        <w:textAlignment w:val="baseline"/>
                        <w:rPr>
                          <w:rFonts w:ascii="宋体" w:hAnsi="宋体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kern w:val="0"/>
                          <w:sz w:val="28"/>
                          <w:szCs w:val="28"/>
                        </w:rPr>
                        <w:t>附</w:t>
                      </w:r>
                      <w:r>
                        <w:rPr>
                          <w:rFonts w:ascii="宋体" w:hAnsi="宋体"/>
                          <w:kern w:val="0"/>
                          <w:sz w:val="28"/>
                          <w:szCs w:val="28"/>
                        </w:rPr>
                        <w:t>件</w:t>
                      </w:r>
                      <w:r>
                        <w:rPr>
                          <w:rFonts w:hint="eastAsia" w:ascii="宋体" w:hAnsi="宋体"/>
                          <w:kern w:val="0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宋体" w:hAnsi="宋体"/>
          <w:b/>
          <w:bCs/>
          <w:kern w:val="0"/>
          <w:sz w:val="36"/>
          <w:szCs w:val="36"/>
        </w:rPr>
        <w:t>会</w:t>
      </w:r>
      <w:r>
        <w:rPr>
          <w:rFonts w:ascii="宋体" w:hAnsi="宋体"/>
          <w:b/>
          <w:bCs/>
          <w:kern w:val="0"/>
          <w:sz w:val="36"/>
          <w:szCs w:val="36"/>
        </w:rPr>
        <w:t>员</w:t>
      </w:r>
      <w:r>
        <w:rPr>
          <w:rFonts w:hint="eastAsia" w:ascii="宋体" w:hAnsi="宋体"/>
          <w:b/>
          <w:bCs/>
          <w:kern w:val="0"/>
          <w:sz w:val="36"/>
          <w:szCs w:val="36"/>
        </w:rPr>
        <w:t>单位登记表</w:t>
      </w:r>
    </w:p>
    <w:tbl>
      <w:tblPr>
        <w:tblStyle w:val="4"/>
        <w:tblW w:w="9209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45"/>
        <w:gridCol w:w="715"/>
        <w:gridCol w:w="277"/>
        <w:gridCol w:w="1276"/>
        <w:gridCol w:w="852"/>
        <w:gridCol w:w="708"/>
        <w:gridCol w:w="1278"/>
        <w:gridCol w:w="282"/>
        <w:gridCol w:w="143"/>
        <w:gridCol w:w="201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1665" w:type="dxa"/>
            <w:gridSpan w:val="2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</w:rPr>
              <w:t>单位名称</w:t>
            </w:r>
          </w:p>
        </w:tc>
        <w:tc>
          <w:tcPr>
            <w:tcW w:w="7544" w:type="dxa"/>
            <w:gridSpan w:val="9"/>
            <w:vAlign w:val="center"/>
          </w:tcPr>
          <w:p>
            <w:pPr>
              <w:adjustRightInd w:val="0"/>
              <w:jc w:val="left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665" w:type="dxa"/>
            <w:gridSpan w:val="2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</w:rPr>
              <w:t>通讯地址</w:t>
            </w:r>
          </w:p>
        </w:tc>
        <w:tc>
          <w:tcPr>
            <w:tcW w:w="3828" w:type="dxa"/>
            <w:gridSpan w:val="5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</w:rPr>
              <w:t>邮编</w:t>
            </w:r>
          </w:p>
        </w:tc>
        <w:tc>
          <w:tcPr>
            <w:tcW w:w="2156" w:type="dxa"/>
            <w:gridSpan w:val="2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665" w:type="dxa"/>
            <w:gridSpan w:val="2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</w:rPr>
              <w:t>单位网址</w:t>
            </w:r>
          </w:p>
        </w:tc>
        <w:tc>
          <w:tcPr>
            <w:tcW w:w="7544" w:type="dxa"/>
            <w:gridSpan w:val="9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</w:trPr>
        <w:tc>
          <w:tcPr>
            <w:tcW w:w="1665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</w:rPr>
              <w:t>营业执照号/社团登记证书</w:t>
            </w:r>
          </w:p>
        </w:tc>
        <w:tc>
          <w:tcPr>
            <w:tcW w:w="31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9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</w:rPr>
              <w:t>注册资金（万元）</w:t>
            </w:r>
          </w:p>
        </w:tc>
        <w:tc>
          <w:tcPr>
            <w:tcW w:w="243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2380" w:type="dxa"/>
            <w:gridSpan w:val="3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</w:rPr>
              <w:t>单位注册时间（年）</w:t>
            </w:r>
          </w:p>
        </w:tc>
        <w:tc>
          <w:tcPr>
            <w:tcW w:w="2405" w:type="dxa"/>
            <w:gridSpan w:val="3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411" w:type="dxa"/>
            <w:gridSpan w:val="4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</w:rPr>
              <w:t>是否上市（股票代码）</w:t>
            </w:r>
          </w:p>
        </w:tc>
        <w:tc>
          <w:tcPr>
            <w:tcW w:w="2013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2380" w:type="dxa"/>
            <w:gridSpan w:val="3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</w:rPr>
              <w:t>环</w:t>
            </w:r>
            <w:r>
              <w:rPr>
                <w:rFonts w:ascii="宋体" w:hAnsi="宋体"/>
                <w:bCs/>
                <w:kern w:val="0"/>
                <w:sz w:val="24"/>
                <w:szCs w:val="20"/>
              </w:rPr>
              <w:t>保从业时间</w:t>
            </w:r>
            <w:r>
              <w:rPr>
                <w:rFonts w:hint="eastAsia" w:ascii="宋体" w:hAnsi="宋体"/>
                <w:bCs/>
                <w:kern w:val="0"/>
                <w:sz w:val="24"/>
                <w:szCs w:val="20"/>
              </w:rPr>
              <w:t>（年</w:t>
            </w:r>
            <w:r>
              <w:rPr>
                <w:rFonts w:ascii="宋体" w:hAnsi="宋体"/>
                <w:bCs/>
                <w:kern w:val="0"/>
                <w:sz w:val="24"/>
                <w:szCs w:val="20"/>
              </w:rPr>
              <w:t>）</w:t>
            </w:r>
          </w:p>
        </w:tc>
        <w:tc>
          <w:tcPr>
            <w:tcW w:w="2405" w:type="dxa"/>
            <w:gridSpan w:val="3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411" w:type="dxa"/>
            <w:gridSpan w:val="4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</w:rPr>
              <w:t>上</w:t>
            </w:r>
            <w:r>
              <w:rPr>
                <w:rFonts w:ascii="宋体" w:hAnsi="宋体"/>
                <w:bCs/>
                <w:kern w:val="0"/>
                <w:sz w:val="24"/>
                <w:szCs w:val="20"/>
              </w:rPr>
              <w:t>一年产值（万元）</w:t>
            </w:r>
          </w:p>
        </w:tc>
        <w:tc>
          <w:tcPr>
            <w:tcW w:w="2013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2380" w:type="dxa"/>
            <w:gridSpan w:val="3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</w:rPr>
              <w:t>职</w:t>
            </w:r>
            <w:r>
              <w:rPr>
                <w:rFonts w:ascii="宋体" w:hAnsi="宋体"/>
                <w:bCs/>
                <w:kern w:val="0"/>
                <w:sz w:val="24"/>
                <w:szCs w:val="20"/>
              </w:rPr>
              <w:t>工总数</w:t>
            </w:r>
            <w:r>
              <w:rPr>
                <w:rFonts w:hint="eastAsia" w:ascii="宋体" w:hAnsi="宋体"/>
                <w:bCs/>
                <w:kern w:val="0"/>
                <w:sz w:val="24"/>
                <w:szCs w:val="20"/>
              </w:rPr>
              <w:t>（人）</w:t>
            </w:r>
          </w:p>
        </w:tc>
        <w:tc>
          <w:tcPr>
            <w:tcW w:w="2405" w:type="dxa"/>
            <w:gridSpan w:val="3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411" w:type="dxa"/>
            <w:gridSpan w:val="4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</w:rPr>
              <w:t>高</w:t>
            </w:r>
            <w:r>
              <w:rPr>
                <w:rFonts w:ascii="宋体" w:hAnsi="宋体"/>
                <w:bCs/>
                <w:kern w:val="0"/>
                <w:sz w:val="24"/>
                <w:szCs w:val="20"/>
              </w:rPr>
              <w:t>、中级职称人数</w:t>
            </w:r>
            <w:r>
              <w:rPr>
                <w:rFonts w:hint="eastAsia" w:ascii="宋体" w:hAnsi="宋体"/>
                <w:bCs/>
                <w:kern w:val="0"/>
                <w:sz w:val="24"/>
                <w:szCs w:val="20"/>
              </w:rPr>
              <w:t>（人）</w:t>
            </w:r>
          </w:p>
        </w:tc>
        <w:tc>
          <w:tcPr>
            <w:tcW w:w="2013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1520" w:type="dxa"/>
            <w:vMerge w:val="restart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</w:rPr>
              <w:t>法定代表人</w:t>
            </w:r>
          </w:p>
        </w:tc>
        <w:tc>
          <w:tcPr>
            <w:tcW w:w="1137" w:type="dxa"/>
            <w:gridSpan w:val="3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</w:rPr>
              <w:t>姓</w:t>
            </w:r>
            <w:r>
              <w:rPr>
                <w:rFonts w:ascii="宋体" w:hAnsi="宋体"/>
                <w:bCs/>
                <w:kern w:val="0"/>
                <w:sz w:val="24"/>
                <w:szCs w:val="20"/>
              </w:rPr>
              <w:t>名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</w:rPr>
              <w:t>职</w:t>
            </w:r>
            <w:r>
              <w:rPr>
                <w:rFonts w:ascii="宋体" w:hAnsi="宋体"/>
                <w:bCs/>
                <w:kern w:val="0"/>
                <w:sz w:val="24"/>
                <w:szCs w:val="20"/>
              </w:rPr>
              <w:t>务</w:t>
            </w:r>
          </w:p>
        </w:tc>
        <w:tc>
          <w:tcPr>
            <w:tcW w:w="15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</w:rPr>
              <w:t>办公电话</w:t>
            </w:r>
          </w:p>
        </w:tc>
        <w:tc>
          <w:tcPr>
            <w:tcW w:w="170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</w:rPr>
              <w:t xml:space="preserve">手 </w:t>
            </w:r>
            <w:r>
              <w:rPr>
                <w:rFonts w:ascii="宋体" w:hAnsi="宋体"/>
                <w:bCs/>
                <w:kern w:val="0"/>
                <w:sz w:val="24"/>
                <w:szCs w:val="20"/>
              </w:rPr>
              <w:t>机</w:t>
            </w:r>
          </w:p>
        </w:tc>
        <w:tc>
          <w:tcPr>
            <w:tcW w:w="2013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hint="default" w:ascii="宋体" w:hAnsi="宋体" w:eastAsiaTheme="minorEastAsia"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  <w:lang w:val="en-US" w:eastAsia="zh-CN"/>
              </w:rPr>
              <w:t>身份证号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1520" w:type="dxa"/>
            <w:vMerge w:val="continue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5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70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013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1520" w:type="dxa"/>
            <w:vMerge w:val="restart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</w:rPr>
              <w:t>负责人*</w:t>
            </w:r>
          </w:p>
        </w:tc>
        <w:tc>
          <w:tcPr>
            <w:tcW w:w="1137" w:type="dxa"/>
            <w:gridSpan w:val="3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</w:rPr>
              <w:t>姓</w:t>
            </w:r>
            <w:r>
              <w:rPr>
                <w:rFonts w:ascii="宋体" w:hAnsi="宋体"/>
                <w:bCs/>
                <w:kern w:val="0"/>
                <w:sz w:val="24"/>
                <w:szCs w:val="20"/>
              </w:rPr>
              <w:t>名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</w:rPr>
              <w:t>职</w:t>
            </w:r>
            <w:r>
              <w:rPr>
                <w:rFonts w:ascii="宋体" w:hAnsi="宋体"/>
                <w:bCs/>
                <w:kern w:val="0"/>
                <w:sz w:val="24"/>
                <w:szCs w:val="20"/>
              </w:rPr>
              <w:t>务</w:t>
            </w:r>
          </w:p>
        </w:tc>
        <w:tc>
          <w:tcPr>
            <w:tcW w:w="15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</w:rPr>
              <w:t>办公电话</w:t>
            </w:r>
          </w:p>
        </w:tc>
        <w:tc>
          <w:tcPr>
            <w:tcW w:w="170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</w:rPr>
              <w:t xml:space="preserve">手 </w:t>
            </w:r>
            <w:r>
              <w:rPr>
                <w:rFonts w:ascii="宋体" w:hAnsi="宋体"/>
                <w:bCs/>
                <w:kern w:val="0"/>
                <w:sz w:val="24"/>
                <w:szCs w:val="20"/>
              </w:rPr>
              <w:t>机</w:t>
            </w:r>
          </w:p>
        </w:tc>
        <w:tc>
          <w:tcPr>
            <w:tcW w:w="2013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</w:rPr>
              <w:t>邮箱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1520" w:type="dxa"/>
            <w:vMerge w:val="continue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5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70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013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1520" w:type="dxa"/>
            <w:vMerge w:val="restart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</w:rPr>
              <w:t>专</w:t>
            </w:r>
            <w:r>
              <w:rPr>
                <w:rFonts w:ascii="宋体" w:hAnsi="宋体"/>
                <w:bCs/>
                <w:kern w:val="0"/>
                <w:sz w:val="24"/>
                <w:szCs w:val="20"/>
              </w:rPr>
              <w:t>职联系人</w:t>
            </w:r>
          </w:p>
        </w:tc>
        <w:tc>
          <w:tcPr>
            <w:tcW w:w="1137" w:type="dxa"/>
            <w:gridSpan w:val="3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</w:rPr>
              <w:t>姓</w:t>
            </w:r>
            <w:r>
              <w:rPr>
                <w:rFonts w:ascii="宋体" w:hAnsi="宋体"/>
                <w:bCs/>
                <w:kern w:val="0"/>
                <w:sz w:val="24"/>
                <w:szCs w:val="20"/>
              </w:rPr>
              <w:t>名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</w:rPr>
              <w:t>职</w:t>
            </w:r>
            <w:r>
              <w:rPr>
                <w:rFonts w:ascii="宋体" w:hAnsi="宋体"/>
                <w:bCs/>
                <w:kern w:val="0"/>
                <w:sz w:val="24"/>
                <w:szCs w:val="20"/>
              </w:rPr>
              <w:t>务</w:t>
            </w:r>
          </w:p>
        </w:tc>
        <w:tc>
          <w:tcPr>
            <w:tcW w:w="15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</w:rPr>
              <w:t>办公电话</w:t>
            </w:r>
          </w:p>
        </w:tc>
        <w:tc>
          <w:tcPr>
            <w:tcW w:w="170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</w:rPr>
              <w:t xml:space="preserve">手 </w:t>
            </w:r>
            <w:r>
              <w:rPr>
                <w:rFonts w:ascii="宋体" w:hAnsi="宋体"/>
                <w:bCs/>
                <w:kern w:val="0"/>
                <w:sz w:val="24"/>
                <w:szCs w:val="20"/>
              </w:rPr>
              <w:t>机</w:t>
            </w:r>
          </w:p>
        </w:tc>
        <w:tc>
          <w:tcPr>
            <w:tcW w:w="2013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0"/>
              </w:rPr>
              <w:t>公司邮箱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1520" w:type="dxa"/>
            <w:vMerge w:val="continue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5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70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013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rFonts w:ascii="宋体" w:hAnsi="宋体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520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从业范围</w:t>
            </w: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（在□内打√，可多选）</w:t>
            </w: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689" w:type="dxa"/>
            <w:gridSpan w:val="10"/>
          </w:tcPr>
          <w:p>
            <w:pPr>
              <w:spacing w:line="331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环境保护设备与产品生产制造</w:t>
            </w:r>
          </w:p>
          <w:p>
            <w:pPr>
              <w:numPr>
                <w:ilvl w:val="0"/>
                <w:numId w:val="1"/>
              </w:numPr>
              <w:spacing w:line="331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大气污染治理设备</w:t>
            </w:r>
          </w:p>
          <w:p>
            <w:pPr>
              <w:spacing w:line="331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□脱硫设备 □脱硝设备 □除尘设备 □除尘脱硫脱硝一体化处理设备</w:t>
            </w:r>
          </w:p>
          <w:p>
            <w:pPr>
              <w:spacing w:line="331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□挥发性有机废气处理设备 □机动车排放治理设备 □其它__________</w:t>
            </w:r>
          </w:p>
          <w:p>
            <w:pPr>
              <w:numPr>
                <w:ilvl w:val="0"/>
                <w:numId w:val="1"/>
              </w:numPr>
              <w:spacing w:line="331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水污染</w:t>
            </w:r>
            <w:r>
              <w:rPr>
                <w:rFonts w:hint="eastAsia" w:ascii="宋体" w:hAnsi="宋体"/>
                <w:szCs w:val="21"/>
              </w:rPr>
              <w:t>防治设备</w:t>
            </w:r>
          </w:p>
          <w:p>
            <w:pPr>
              <w:spacing w:line="331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□污水处理设备  □污泥处理设备 □其它__________</w:t>
            </w:r>
          </w:p>
          <w:p>
            <w:pPr>
              <w:spacing w:line="331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</w:t>
            </w:r>
            <w:r>
              <w:rPr>
                <w:rFonts w:ascii="宋体" w:hAnsi="宋体"/>
                <w:szCs w:val="21"/>
              </w:rPr>
              <w:t>固体废物处理处置</w:t>
            </w:r>
            <w:r>
              <w:rPr>
                <w:rFonts w:hint="eastAsia" w:ascii="宋体" w:hAnsi="宋体"/>
                <w:szCs w:val="21"/>
              </w:rPr>
              <w:t>设备</w:t>
            </w:r>
          </w:p>
          <w:p>
            <w:pPr>
              <w:spacing w:line="331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□收集与运输装备 □预处理设备 □固化稳定化设备 □生活垃圾焚烧设备 </w:t>
            </w:r>
          </w:p>
          <w:p>
            <w:pPr>
              <w:spacing w:line="331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□生物处理设备 □填埋处理设备 □危险废物（含医疗废物）焚烧设备</w:t>
            </w:r>
          </w:p>
          <w:p>
            <w:pPr>
              <w:spacing w:line="331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□危险废物（含医疗废物）非焚烧设备 □废物资源化利用设备 □其它__________</w:t>
            </w:r>
          </w:p>
          <w:p>
            <w:pPr>
              <w:spacing w:line="331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4、土壤修复设备</w:t>
            </w:r>
          </w:p>
          <w:p>
            <w:pPr>
              <w:spacing w:line="331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土壤修复设备 □其它__________</w:t>
            </w:r>
          </w:p>
          <w:p>
            <w:pPr>
              <w:spacing w:line="331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5、噪声与振动控制设备</w:t>
            </w:r>
          </w:p>
          <w:p>
            <w:pPr>
              <w:spacing w:line="331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□噪声控制设备 □振动控制设备 □其它__________</w:t>
            </w:r>
          </w:p>
          <w:p>
            <w:pPr>
              <w:spacing w:line="331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6、环境监测仪器设备</w:t>
            </w:r>
          </w:p>
          <w:p>
            <w:pPr>
              <w:spacing w:line="331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□空气与废气监测仪器设备 □水和废水监测仪器设备□土壤和固废监测仪器设备          □环境污染事故应急与预警监测仪器设备 □核辐射监测仪器设备  □其它要素监测仪器设备__________</w:t>
            </w:r>
          </w:p>
          <w:p>
            <w:pPr>
              <w:spacing w:line="331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测仪器设备</w:t>
            </w:r>
          </w:p>
          <w:p>
            <w:pPr>
              <w:spacing w:line="331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7、环境污染治理配套材料和药剂</w:t>
            </w:r>
          </w:p>
          <w:p>
            <w:pPr>
              <w:spacing w:line="331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□水处理材料和药剂 □大气污染治理材料和药剂 □固废处理处置用材料和药剂□土壤修复材料和药剂 □噪声振动防治材料 □其它__________</w:t>
            </w:r>
          </w:p>
          <w:p>
            <w:pPr>
              <w:spacing w:line="331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8、资源综合利用设备制造</w:t>
            </w:r>
          </w:p>
          <w:p>
            <w:pPr>
              <w:spacing w:line="331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□资源综合利用设备制造 □其它__________</w:t>
            </w:r>
          </w:p>
          <w:p>
            <w:pPr>
              <w:spacing w:line="331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9、环境应急设备制造</w:t>
            </w:r>
          </w:p>
          <w:p>
            <w:pPr>
              <w:spacing w:line="331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□环境应急设备制造 □其它__________</w:t>
            </w:r>
          </w:p>
          <w:p>
            <w:pPr>
              <w:spacing w:line="331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环境服务</w:t>
            </w:r>
          </w:p>
          <w:p>
            <w:pPr>
              <w:spacing w:line="331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1、水污染治理</w:t>
            </w:r>
          </w:p>
          <w:p>
            <w:pPr>
              <w:spacing w:line="331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□城镇污水处理□工业废水处理□农村污水处理□区域流域综合整治</w:t>
            </w:r>
          </w:p>
          <w:p>
            <w:pPr>
              <w:spacing w:line="331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□其它__________                      </w:t>
            </w:r>
          </w:p>
          <w:p>
            <w:pPr>
              <w:spacing w:line="331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2、大气污染治理</w:t>
            </w:r>
          </w:p>
          <w:p>
            <w:pPr>
              <w:spacing w:line="331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□除尘□脱硫□脱硝□除尘脱硫脱硝一体化□挥发性有机废气处理 </w:t>
            </w:r>
          </w:p>
          <w:p>
            <w:pPr>
              <w:spacing w:line="331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□其它__________                       </w:t>
            </w:r>
          </w:p>
          <w:p>
            <w:pPr>
              <w:spacing w:line="331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3、固体废物处理处置</w:t>
            </w:r>
          </w:p>
          <w:p>
            <w:pPr>
              <w:spacing w:line="331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□生活垃圾处理□工业废物处理处置□危险废物（含医疗废物）处理处置</w:t>
            </w:r>
          </w:p>
          <w:p>
            <w:pPr>
              <w:spacing w:line="331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□农业废物处理处置□其它__________                       </w:t>
            </w:r>
          </w:p>
          <w:p>
            <w:pPr>
              <w:spacing w:line="331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4、噪声与振动控制</w:t>
            </w:r>
          </w:p>
          <w:p>
            <w:pPr>
              <w:spacing w:line="331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□噪声与振动控制工程建设 □噪声与振动控制工程设计及咨询</w:t>
            </w:r>
          </w:p>
          <w:p>
            <w:pPr>
              <w:spacing w:line="331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□噪声与振动控制综合服务□其它__________                       </w:t>
            </w:r>
          </w:p>
          <w:p>
            <w:pPr>
              <w:spacing w:line="331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5、土壤污染治理与修复</w:t>
            </w:r>
          </w:p>
          <w:p>
            <w:pPr>
              <w:spacing w:line="331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□土壤修复工程建设□土壤修复工程设计及咨询 □土壤修复综合服务</w:t>
            </w:r>
          </w:p>
          <w:p>
            <w:pPr>
              <w:spacing w:line="331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□其它__________                      </w:t>
            </w:r>
          </w:p>
          <w:p>
            <w:pPr>
              <w:spacing w:line="331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6、环境监测与检测</w:t>
            </w:r>
          </w:p>
          <w:p>
            <w:pPr>
              <w:spacing w:line="331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□环境监测设施运营服务□环境检测服务□其它__________</w:t>
            </w:r>
          </w:p>
          <w:p>
            <w:pPr>
              <w:spacing w:line="331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7、评估认证咨询服务</w:t>
            </w:r>
          </w:p>
          <w:p>
            <w:pPr>
              <w:spacing w:line="331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□环境影响评价 □环境政策规划咨询 □绿色认证咨询 □综合环境咨询服务     </w:t>
            </w:r>
          </w:p>
          <w:p>
            <w:pPr>
              <w:spacing w:line="331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□其它__________   </w:t>
            </w:r>
          </w:p>
          <w:p>
            <w:pPr>
              <w:spacing w:line="331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8、资源化利用</w:t>
            </w:r>
          </w:p>
          <w:p>
            <w:pPr>
              <w:spacing w:line="331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□生活垃圾资源化利用  □脱硫副产物综合利用□废旧家电拆解加工再利用</w:t>
            </w:r>
          </w:p>
          <w:p>
            <w:pPr>
              <w:spacing w:line="331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□餐厨垃圾资源化利用 □危险废物（含医疗废物）资源化利用□污泥资源化利用</w:t>
            </w:r>
          </w:p>
          <w:p>
            <w:pPr>
              <w:spacing w:line="331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□废旧电子产品拆解加工再利用 □农业废弃物（含秸秆、畜禽粪便）资源化利用  □其它__________                    </w:t>
            </w:r>
          </w:p>
          <w:p>
            <w:pPr>
              <w:spacing w:line="331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9、环境友好 </w:t>
            </w:r>
          </w:p>
          <w:p>
            <w:pPr>
              <w:spacing w:line="331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□环境标志产品□有机食品□节能节水□清洁能源□能源高效利用</w:t>
            </w:r>
          </w:p>
          <w:p>
            <w:pPr>
              <w:spacing w:line="331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□其它__________</w:t>
            </w:r>
          </w:p>
          <w:p>
            <w:pPr>
              <w:spacing w:line="331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10、互联网+环境服务</w:t>
            </w:r>
          </w:p>
          <w:p>
            <w:pPr>
              <w:spacing w:line="331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□互联网+环境服务 □其它__________                      </w:t>
            </w:r>
          </w:p>
          <w:p>
            <w:pPr>
              <w:spacing w:line="331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11、其它</w:t>
            </w:r>
          </w:p>
          <w:p>
            <w:pPr>
              <w:spacing w:line="331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请填写__________________________________________________                                               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1520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主</w:t>
            </w:r>
            <w:r>
              <w:rPr>
                <w:rFonts w:ascii="宋体" w:hAnsi="宋体"/>
              </w:rPr>
              <w:t>要生产经营</w:t>
            </w:r>
            <w:r>
              <w:rPr>
                <w:rFonts w:hint="eastAsia" w:ascii="宋体" w:hAnsi="宋体"/>
              </w:rPr>
              <w:t>范围</w:t>
            </w:r>
            <w:r>
              <w:rPr>
                <w:rFonts w:ascii="宋体" w:hAnsi="宋体"/>
              </w:rPr>
              <w:t>及其它概况</w:t>
            </w:r>
            <w:r>
              <w:rPr>
                <w:rFonts w:hint="eastAsia" w:ascii="宋体" w:hAnsi="宋体"/>
              </w:rPr>
              <w:t>（300字</w:t>
            </w:r>
            <w:r>
              <w:rPr>
                <w:rFonts w:ascii="宋体" w:hAnsi="宋体"/>
              </w:rPr>
              <w:t>以内）</w:t>
            </w:r>
          </w:p>
        </w:tc>
        <w:tc>
          <w:tcPr>
            <w:tcW w:w="7689" w:type="dxa"/>
            <w:gridSpan w:val="10"/>
            <w:vAlign w:val="center"/>
          </w:tcPr>
          <w:p>
            <w:pPr>
              <w:adjustRightInd w:val="0"/>
              <w:spacing w:line="312" w:lineRule="atLeast"/>
              <w:jc w:val="left"/>
              <w:textAlignment w:val="baseline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  <w:p>
            <w:pPr>
              <w:adjustRightInd w:val="0"/>
              <w:spacing w:line="312" w:lineRule="atLeast"/>
              <w:jc w:val="left"/>
              <w:textAlignment w:val="baseline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520" w:type="dxa"/>
            <w:vAlign w:val="center"/>
          </w:tcPr>
          <w:p>
            <w:pPr>
              <w:spacing w:afterLines="50"/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主要产品及技术</w:t>
            </w:r>
          </w:p>
        </w:tc>
        <w:tc>
          <w:tcPr>
            <w:tcW w:w="7689" w:type="dxa"/>
            <w:gridSpan w:val="10"/>
            <w:vAlign w:val="center"/>
          </w:tcPr>
          <w:p>
            <w:pPr>
              <w:adjustRightInd w:val="0"/>
              <w:jc w:val="left"/>
              <w:textAlignment w:val="baseline"/>
              <w:rPr>
                <w:rFonts w:ascii="宋体" w:hAnsi="宋体"/>
                <w:b/>
                <w:bCs/>
                <w:kern w:val="0"/>
                <w:sz w:val="24"/>
                <w:szCs w:val="20"/>
              </w:rPr>
            </w:pPr>
          </w:p>
        </w:tc>
      </w:tr>
    </w:tbl>
    <w:p>
      <w:pPr>
        <w:adjustRightInd w:val="0"/>
        <w:spacing w:line="360" w:lineRule="auto"/>
        <w:textAlignment w:val="baseline"/>
        <w:rPr>
          <w:rFonts w:ascii="宋体" w:hAnsi="宋体"/>
          <w:bCs/>
          <w:kern w:val="0"/>
          <w:sz w:val="24"/>
          <w:szCs w:val="24"/>
        </w:rPr>
      </w:pPr>
      <w:r>
        <w:rPr>
          <w:rFonts w:hint="eastAsia" w:ascii="宋体" w:hAnsi="宋体"/>
          <w:bCs/>
          <w:kern w:val="0"/>
          <w:sz w:val="24"/>
          <w:szCs w:val="24"/>
        </w:rPr>
        <w:t>注：*“负责人”指主持公司工作的主要负责人，如与法定代表人是同一人，可不填</w:t>
      </w:r>
      <w:r>
        <w:rPr>
          <w:rFonts w:ascii="宋体" w:hAnsi="宋体"/>
          <w:b/>
          <w:bCs/>
          <w:kern w:val="0"/>
          <w:sz w:val="32"/>
          <w:szCs w:val="32"/>
        </w:rPr>
        <w:br w:type="page"/>
      </w:r>
      <w:r>
        <w:rPr>
          <w:rFonts w:hint="eastAsia" w:ascii="宋体" w:hAnsi="宋体"/>
          <w:bCs/>
          <w:kern w:val="0"/>
          <w:sz w:val="28"/>
          <w:szCs w:val="28"/>
        </w:rPr>
        <w:t>附</w:t>
      </w:r>
      <w:r>
        <w:rPr>
          <w:rFonts w:ascii="宋体" w:hAnsi="宋体"/>
          <w:bCs/>
          <w:kern w:val="0"/>
          <w:sz w:val="28"/>
          <w:szCs w:val="28"/>
        </w:rPr>
        <w:t>件</w:t>
      </w:r>
      <w:r>
        <w:rPr>
          <w:rFonts w:hint="eastAsia" w:ascii="宋体" w:hAnsi="宋体"/>
          <w:bCs/>
          <w:kern w:val="0"/>
          <w:sz w:val="28"/>
          <w:szCs w:val="28"/>
        </w:rPr>
        <w:t>2</w:t>
      </w:r>
    </w:p>
    <w:p>
      <w:pPr>
        <w:adjustRightInd w:val="0"/>
        <w:spacing w:line="360" w:lineRule="auto"/>
        <w:jc w:val="center"/>
        <w:textAlignment w:val="baseline"/>
        <w:rPr>
          <w:rFonts w:ascii="宋体" w:hAnsi="宋体"/>
          <w:b/>
          <w:bCs/>
          <w:kern w:val="0"/>
          <w:sz w:val="36"/>
          <w:szCs w:val="36"/>
        </w:rPr>
      </w:pPr>
      <w:r>
        <w:rPr>
          <w:rFonts w:hint="eastAsia" w:ascii="宋体" w:hAnsi="宋体"/>
          <w:b/>
          <w:bCs/>
          <w:kern w:val="0"/>
          <w:sz w:val="36"/>
          <w:szCs w:val="36"/>
        </w:rPr>
        <w:t>单位简介</w:t>
      </w:r>
    </w:p>
    <w:tbl>
      <w:tblPr>
        <w:tblStyle w:val="4"/>
        <w:tblW w:w="9180" w:type="dxa"/>
        <w:tblInd w:w="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9" w:hRule="atLeast"/>
        </w:trPr>
        <w:tc>
          <w:tcPr>
            <w:tcW w:w="9180" w:type="dxa"/>
          </w:tcPr>
          <w:p>
            <w:pPr>
              <w:adjustRightInd w:val="0"/>
              <w:spacing w:line="520" w:lineRule="exact"/>
              <w:textAlignment w:val="baseline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（主要简述单位成立时间、发展历程和现状）</w:t>
            </w:r>
          </w:p>
          <w:p>
            <w:pPr>
              <w:adjustRightInd w:val="0"/>
              <w:spacing w:line="520" w:lineRule="exact"/>
              <w:textAlignment w:val="baseline"/>
              <w:rPr>
                <w:rFonts w:ascii="宋体" w:hAnsi="宋体"/>
                <w:kern w:val="0"/>
                <w:sz w:val="24"/>
                <w:szCs w:val="20"/>
              </w:rPr>
            </w:pPr>
          </w:p>
          <w:p>
            <w:pPr>
              <w:adjustRightInd w:val="0"/>
              <w:spacing w:line="520" w:lineRule="exact"/>
              <w:textAlignment w:val="baseline"/>
              <w:rPr>
                <w:rFonts w:ascii="宋体" w:hAnsi="宋体"/>
                <w:kern w:val="0"/>
                <w:sz w:val="24"/>
                <w:szCs w:val="20"/>
              </w:rPr>
            </w:pPr>
          </w:p>
          <w:p>
            <w:pPr>
              <w:adjustRightInd w:val="0"/>
              <w:spacing w:line="520" w:lineRule="exact"/>
              <w:textAlignment w:val="baseline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</w:tbl>
    <w:p>
      <w:pPr>
        <w:spacing w:line="56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说明：</w:t>
      </w:r>
      <w:r>
        <w:rPr>
          <w:rFonts w:hint="eastAsia" w:ascii="宋体" w:hAnsi="宋体"/>
          <w:sz w:val="24"/>
          <w:szCs w:val="24"/>
        </w:rPr>
        <w:t>纸张不够可以加页。</w:t>
      </w:r>
    </w:p>
    <w:p>
      <w:pPr>
        <w:widowControl/>
        <w:jc w:val="center"/>
        <w:rPr>
          <w:rFonts w:ascii="仿宋" w:hAnsi="仿宋" w:eastAsia="仿宋"/>
          <w:sz w:val="32"/>
          <w:szCs w:val="32"/>
        </w:rPr>
      </w:pPr>
    </w:p>
    <w:sectPr>
      <w:pgSz w:w="11906" w:h="16838"/>
      <w:pgMar w:top="1134" w:right="1416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2F6629"/>
    <w:multiLevelType w:val="multilevel"/>
    <w:tmpl w:val="5F2F662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5MWNhZmQyMWJhNDBjOWExZDY3N2Q1YzQyMTViYjAifQ=="/>
  </w:docVars>
  <w:rsids>
    <w:rsidRoot w:val="00715DA1"/>
    <w:rsid w:val="00001CAF"/>
    <w:rsid w:val="00007FF6"/>
    <w:rsid w:val="00012EF7"/>
    <w:rsid w:val="00025978"/>
    <w:rsid w:val="000B7C94"/>
    <w:rsid w:val="001710F5"/>
    <w:rsid w:val="00172B9B"/>
    <w:rsid w:val="001B465E"/>
    <w:rsid w:val="001D4E06"/>
    <w:rsid w:val="00231C76"/>
    <w:rsid w:val="003024E1"/>
    <w:rsid w:val="003A134B"/>
    <w:rsid w:val="004F2FA3"/>
    <w:rsid w:val="00521146"/>
    <w:rsid w:val="00634E13"/>
    <w:rsid w:val="006B25C1"/>
    <w:rsid w:val="00715DA1"/>
    <w:rsid w:val="00747E10"/>
    <w:rsid w:val="0077230F"/>
    <w:rsid w:val="007B6875"/>
    <w:rsid w:val="007E1AAE"/>
    <w:rsid w:val="008D1FA1"/>
    <w:rsid w:val="00931951"/>
    <w:rsid w:val="009A7E6F"/>
    <w:rsid w:val="00A2420E"/>
    <w:rsid w:val="00A9014A"/>
    <w:rsid w:val="00A951B9"/>
    <w:rsid w:val="00AB4D1F"/>
    <w:rsid w:val="00AF5B75"/>
    <w:rsid w:val="00B87EC2"/>
    <w:rsid w:val="00BC3D8D"/>
    <w:rsid w:val="00BD4DDE"/>
    <w:rsid w:val="00BE1FF4"/>
    <w:rsid w:val="00C23091"/>
    <w:rsid w:val="00C6120C"/>
    <w:rsid w:val="00C93F34"/>
    <w:rsid w:val="00CE4C75"/>
    <w:rsid w:val="00D060CA"/>
    <w:rsid w:val="00D80D0E"/>
    <w:rsid w:val="00EB41B4"/>
    <w:rsid w:val="00F42714"/>
    <w:rsid w:val="00FD7A33"/>
    <w:rsid w:val="0A1D7B9B"/>
    <w:rsid w:val="36E5781D"/>
    <w:rsid w:val="5CB25D7A"/>
    <w:rsid w:val="602D6A57"/>
    <w:rsid w:val="631E05DF"/>
    <w:rsid w:val="7D3D2667"/>
    <w:rsid w:val="7FC140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autoRedefine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10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apple-converted-space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2349</Words>
  <Characters>2676</Characters>
  <Lines>23</Lines>
  <Paragraphs>6</Paragraphs>
  <TotalTime>126</TotalTime>
  <ScaleCrop>false</ScaleCrop>
  <LinksUpToDate>false</LinksUpToDate>
  <CharactersWithSpaces>3053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2017-11-08T03:36:00Z</dcterms:created>
  <dc:creator>微软用户</dc:creator>
  <cp:lastModifiedBy>旧人不覆</cp:lastModifiedBy>
  <dcterms:modified xsi:type="dcterms:W3CDTF">2024-02-18T02:52:00Z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EC159866E843403681DAE4EF523ECA7C</vt:lpwstr>
  </property>
</Properties>
</file>