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5E" w:rsidRDefault="0084795E" w:rsidP="0084795E">
      <w:pPr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 w:rsidRPr="00F16962">
        <w:rPr>
          <w:rFonts w:asciiTheme="minorEastAsia" w:hAnsiTheme="minorEastAsia" w:hint="eastAsia"/>
          <w:b/>
          <w:sz w:val="24"/>
          <w:szCs w:val="24"/>
        </w:rPr>
        <w:t>20</w:t>
      </w:r>
      <w:r w:rsidR="00D4390A">
        <w:rPr>
          <w:rFonts w:asciiTheme="minorEastAsia" w:hAnsiTheme="minorEastAsia" w:hint="eastAsia"/>
          <w:b/>
          <w:sz w:val="24"/>
          <w:szCs w:val="24"/>
        </w:rPr>
        <w:t>20</w:t>
      </w:r>
      <w:r w:rsidRPr="00F16962">
        <w:rPr>
          <w:rFonts w:asciiTheme="minorEastAsia" w:hAnsiTheme="minorEastAsia" w:hint="eastAsia"/>
          <w:b/>
          <w:sz w:val="24"/>
          <w:szCs w:val="24"/>
        </w:rPr>
        <w:t>年第一期环境污染治理设施自动连续监测（水、气）</w:t>
      </w:r>
    </w:p>
    <w:p w:rsidR="0084795E" w:rsidRDefault="0084795E" w:rsidP="0084795E">
      <w:pPr>
        <w:ind w:firstLineChars="200" w:firstLine="482"/>
        <w:jc w:val="center"/>
        <w:rPr>
          <w:rFonts w:asciiTheme="minorEastAsia" w:hAnsiTheme="minorEastAsia"/>
          <w:sz w:val="28"/>
          <w:szCs w:val="28"/>
        </w:rPr>
      </w:pPr>
      <w:r w:rsidRPr="00F16962">
        <w:rPr>
          <w:rFonts w:asciiTheme="minorEastAsia" w:hAnsiTheme="minorEastAsia" w:hint="eastAsia"/>
          <w:b/>
          <w:sz w:val="24"/>
          <w:szCs w:val="24"/>
        </w:rPr>
        <w:t>运营培训班</w:t>
      </w:r>
      <w:r w:rsidRPr="00E83E71">
        <w:rPr>
          <w:rFonts w:asciiTheme="minorEastAsia" w:hAnsiTheme="minorEastAsia" w:hint="eastAsia"/>
          <w:b/>
          <w:sz w:val="24"/>
          <w:szCs w:val="24"/>
        </w:rPr>
        <w:t>报名回执表</w:t>
      </w:r>
    </w:p>
    <w:tbl>
      <w:tblPr>
        <w:tblpPr w:leftFromText="180" w:rightFromText="180" w:horzAnchor="margin" w:tblpY="772"/>
        <w:tblW w:w="8597" w:type="dxa"/>
        <w:tblBorders>
          <w:top w:val="outset" w:sz="4" w:space="0" w:color="666666"/>
          <w:left w:val="outset" w:sz="4" w:space="0" w:color="666666"/>
          <w:bottom w:val="outset" w:sz="4" w:space="0" w:color="666666"/>
          <w:right w:val="outset" w:sz="4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055"/>
        <w:gridCol w:w="738"/>
        <w:gridCol w:w="372"/>
        <w:gridCol w:w="476"/>
        <w:gridCol w:w="289"/>
        <w:gridCol w:w="1131"/>
        <w:gridCol w:w="569"/>
        <w:gridCol w:w="709"/>
        <w:gridCol w:w="3258"/>
      </w:tblGrid>
      <w:tr w:rsidR="0084795E" w:rsidRPr="009E2A64" w:rsidTr="00B04E58">
        <w:trPr>
          <w:trHeight w:val="311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7542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323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11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6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170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</w:tc>
      </w:tr>
      <w:tr w:rsidR="0084795E" w:rsidRPr="009E2A64" w:rsidTr="00B04E58">
        <w:trPr>
          <w:trHeight w:val="311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地址</w:t>
            </w:r>
          </w:p>
        </w:tc>
        <w:tc>
          <w:tcPr>
            <w:tcW w:w="7542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311"/>
        </w:trPr>
        <w:tc>
          <w:tcPr>
            <w:tcW w:w="8597" w:type="dxa"/>
            <w:gridSpan w:val="9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参加培训名单如下：</w:t>
            </w:r>
          </w:p>
        </w:tc>
      </w:tr>
      <w:tr w:rsidR="0084795E" w:rsidRPr="009E2A64" w:rsidTr="00B04E58">
        <w:trPr>
          <w:trHeight w:val="311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职称职务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Default="0084795E" w:rsidP="00B04E5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工作岗位</w:t>
            </w:r>
          </w:p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从事专业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b/>
                <w:bCs/>
                <w:color w:val="333333"/>
                <w:kern w:val="0"/>
                <w:szCs w:val="21"/>
              </w:rPr>
              <w:t>手机</w:t>
            </w:r>
          </w:p>
          <w:p w:rsidR="0084795E" w:rsidRPr="0096024E" w:rsidRDefault="0084795E" w:rsidP="00B04E58">
            <w:pPr>
              <w:widowControl/>
              <w:jc w:val="center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</w:p>
        </w:tc>
      </w:tr>
      <w:tr w:rsidR="0084795E" w:rsidRPr="009E2A64" w:rsidTr="00B04E58">
        <w:trPr>
          <w:trHeight w:val="300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300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311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288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300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288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  <w:tr w:rsidR="0084795E" w:rsidRPr="009E2A64" w:rsidTr="00B04E58">
        <w:trPr>
          <w:trHeight w:val="288"/>
        </w:trPr>
        <w:tc>
          <w:tcPr>
            <w:tcW w:w="105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3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25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vAlign w:val="center"/>
            <w:hideMark/>
          </w:tcPr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 </w:t>
            </w:r>
          </w:p>
          <w:p w:rsidR="0084795E" w:rsidRPr="0096024E" w:rsidRDefault="0084795E" w:rsidP="00B04E58">
            <w:pPr>
              <w:widowControl/>
              <w:jc w:val="left"/>
              <w:rPr>
                <w:rFonts w:asciiTheme="minorEastAsia" w:hAnsiTheme="minorEastAsia" w:cs="宋体"/>
                <w:color w:val="333333"/>
                <w:kern w:val="0"/>
                <w:szCs w:val="21"/>
              </w:rPr>
            </w:pPr>
            <w:r w:rsidRPr="0096024E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84795E" w:rsidRPr="00E83E71" w:rsidRDefault="0084795E" w:rsidP="0084795E">
      <w:pPr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:rsidR="004A5004" w:rsidRDefault="004A5004"/>
    <w:sectPr w:rsidR="004A5004" w:rsidSect="00697FF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48E" w:rsidRDefault="009A248E" w:rsidP="00A32916">
      <w:r>
        <w:separator/>
      </w:r>
    </w:p>
  </w:endnote>
  <w:endnote w:type="continuationSeparator" w:id="0">
    <w:p w:rsidR="009A248E" w:rsidRDefault="009A248E" w:rsidP="00A32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51"/>
      <w:docPartObj>
        <w:docPartGallery w:val="Page Numbers (Bottom of Page)"/>
        <w:docPartUnique/>
      </w:docPartObj>
    </w:sdtPr>
    <w:sdtContent>
      <w:p w:rsidR="006D5528" w:rsidRDefault="00A32916">
        <w:pPr>
          <w:pStyle w:val="a3"/>
          <w:jc w:val="right"/>
        </w:pPr>
        <w:r>
          <w:fldChar w:fldCharType="begin"/>
        </w:r>
        <w:r w:rsidR="0084795E">
          <w:instrText xml:space="preserve"> PAGE   \* MERGEFORMAT </w:instrText>
        </w:r>
        <w:r>
          <w:fldChar w:fldCharType="separate"/>
        </w:r>
        <w:r w:rsidR="00D4390A" w:rsidRPr="00D4390A">
          <w:rPr>
            <w:noProof/>
            <w:lang w:val="zh-CN"/>
          </w:rPr>
          <w:t>1</w:t>
        </w:r>
        <w:r>
          <w:fldChar w:fldCharType="end"/>
        </w:r>
      </w:p>
    </w:sdtContent>
  </w:sdt>
  <w:p w:rsidR="006D5528" w:rsidRDefault="009A24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48E" w:rsidRDefault="009A248E" w:rsidP="00A32916">
      <w:r>
        <w:separator/>
      </w:r>
    </w:p>
  </w:footnote>
  <w:footnote w:type="continuationSeparator" w:id="0">
    <w:p w:rsidR="009A248E" w:rsidRDefault="009A248E" w:rsidP="00A329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95E"/>
    <w:rsid w:val="004A5004"/>
    <w:rsid w:val="0084795E"/>
    <w:rsid w:val="009A248E"/>
    <w:rsid w:val="00A32916"/>
    <w:rsid w:val="00D4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4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795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3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39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vip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2</cp:revision>
  <dcterms:created xsi:type="dcterms:W3CDTF">2019-07-05T08:17:00Z</dcterms:created>
  <dcterms:modified xsi:type="dcterms:W3CDTF">2020-06-04T03:09:00Z</dcterms:modified>
</cp:coreProperties>
</file>